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28" w:rsidRDefault="002E5D28">
      <w:pPr>
        <w:spacing w:after="160"/>
        <w:rPr>
          <w:rFonts w:eastAsia="宋体" w:hAnsi="宋体"/>
        </w:rPr>
      </w:pPr>
    </w:p>
    <w:p w:rsidR="002E5D28" w:rsidRDefault="002E5D28">
      <w:pPr>
        <w:tabs>
          <w:tab w:val="center" w:pos="4153"/>
          <w:tab w:val="left" w:pos="6660"/>
        </w:tabs>
        <w:spacing w:after="160"/>
        <w:jc w:val="left"/>
        <w:rPr>
          <w:rFonts w:eastAsia="宋体" w:hAnsi="宋体"/>
          <w:color w:val="0000FF"/>
          <w:sz w:val="56"/>
          <w:szCs w:val="56"/>
        </w:rPr>
      </w:pPr>
    </w:p>
    <w:p w:rsidR="002E5D28" w:rsidRPr="0017463E" w:rsidRDefault="003440B5">
      <w:pPr>
        <w:tabs>
          <w:tab w:val="center" w:pos="4153"/>
          <w:tab w:val="left" w:pos="6660"/>
        </w:tabs>
        <w:spacing w:after="160"/>
        <w:jc w:val="center"/>
        <w:rPr>
          <w:rFonts w:ascii="宋体" w:eastAsia="宋体" w:hAnsi="宋体"/>
          <w:color w:val="0000FF"/>
          <w:sz w:val="52"/>
          <w:szCs w:val="52"/>
        </w:rPr>
      </w:pPr>
      <w:r w:rsidRPr="003440B5">
        <w:rPr>
          <w:rFonts w:ascii="宋体" w:eastAsia="宋体" w:hAnsi="宋体" w:hint="eastAsia"/>
          <w:color w:val="0000FF"/>
          <w:sz w:val="52"/>
          <w:szCs w:val="52"/>
        </w:rPr>
        <w:t>场馆中心海边运动场护坡维护工程</w:t>
      </w:r>
    </w:p>
    <w:p w:rsidR="002E5D28" w:rsidRPr="0017463E" w:rsidRDefault="007C3DF6">
      <w:pPr>
        <w:spacing w:after="160"/>
        <w:jc w:val="center"/>
        <w:rPr>
          <w:rFonts w:eastAsia="宋体" w:hAnsi="宋体"/>
          <w:b/>
          <w:color w:val="000000"/>
          <w:sz w:val="90"/>
          <w:szCs w:val="90"/>
        </w:rPr>
      </w:pPr>
      <w:r w:rsidRPr="0017463E">
        <w:rPr>
          <w:rFonts w:eastAsia="宋体" w:hAnsi="宋体"/>
          <w:b/>
          <w:color w:val="000000"/>
          <w:sz w:val="90"/>
          <w:szCs w:val="90"/>
        </w:rPr>
        <w:t>招</w:t>
      </w:r>
      <w:r w:rsidRPr="0017463E">
        <w:rPr>
          <w:rFonts w:eastAsia="宋体" w:hAnsi="宋体"/>
          <w:b/>
          <w:color w:val="000000"/>
          <w:sz w:val="90"/>
          <w:szCs w:val="90"/>
        </w:rPr>
        <w:t xml:space="preserve"> </w:t>
      </w:r>
      <w:r w:rsidRPr="0017463E">
        <w:rPr>
          <w:rFonts w:eastAsia="宋体" w:hAnsi="宋体"/>
          <w:b/>
          <w:color w:val="000000"/>
          <w:sz w:val="90"/>
          <w:szCs w:val="90"/>
        </w:rPr>
        <w:t>标</w:t>
      </w:r>
      <w:r w:rsidRPr="0017463E">
        <w:rPr>
          <w:rFonts w:eastAsia="宋体" w:hAnsi="宋体"/>
          <w:b/>
          <w:color w:val="000000"/>
          <w:sz w:val="90"/>
          <w:szCs w:val="90"/>
        </w:rPr>
        <w:t xml:space="preserve"> </w:t>
      </w:r>
      <w:r w:rsidRPr="0017463E">
        <w:rPr>
          <w:rFonts w:eastAsia="宋体" w:hAnsi="宋体"/>
          <w:b/>
          <w:color w:val="000000"/>
          <w:sz w:val="90"/>
          <w:szCs w:val="90"/>
        </w:rPr>
        <w:t>文</w:t>
      </w:r>
      <w:r w:rsidRPr="0017463E">
        <w:rPr>
          <w:rFonts w:eastAsia="宋体" w:hAnsi="宋体"/>
          <w:b/>
          <w:color w:val="000000"/>
          <w:sz w:val="90"/>
          <w:szCs w:val="90"/>
        </w:rPr>
        <w:t xml:space="preserve"> </w:t>
      </w:r>
      <w:r w:rsidRPr="0017463E">
        <w:rPr>
          <w:rFonts w:eastAsia="宋体" w:hAnsi="宋体"/>
          <w:b/>
          <w:color w:val="000000"/>
          <w:sz w:val="90"/>
          <w:szCs w:val="90"/>
        </w:rPr>
        <w:t>件</w:t>
      </w:r>
    </w:p>
    <w:p w:rsidR="002E5D28" w:rsidRPr="0017463E" w:rsidRDefault="007C3DF6">
      <w:pPr>
        <w:spacing w:after="160"/>
        <w:jc w:val="center"/>
        <w:rPr>
          <w:rFonts w:eastAsia="宋体" w:hAnsi="宋体"/>
          <w:color w:val="FF0000"/>
          <w:sz w:val="30"/>
          <w:szCs w:val="30"/>
        </w:rPr>
      </w:pPr>
      <w:r w:rsidRPr="0017463E">
        <w:rPr>
          <w:rFonts w:eastAsia="宋体" w:hAnsi="宋体"/>
          <w:color w:val="000000"/>
          <w:sz w:val="30"/>
          <w:szCs w:val="30"/>
        </w:rPr>
        <w:t>（招标编号：</w:t>
      </w:r>
      <w:r w:rsidRPr="0017463E">
        <w:rPr>
          <w:rFonts w:eastAsia="宋体" w:hAnsi="宋体"/>
          <w:color w:val="FF0000"/>
          <w:sz w:val="30"/>
          <w:szCs w:val="30"/>
        </w:rPr>
        <w:t>SZUHQ20</w:t>
      </w:r>
      <w:r w:rsidRPr="0017463E">
        <w:rPr>
          <w:rFonts w:eastAsia="宋体" w:hAnsi="宋体" w:hint="eastAsia"/>
          <w:color w:val="FF0000"/>
          <w:sz w:val="30"/>
          <w:szCs w:val="30"/>
        </w:rPr>
        <w:t>220</w:t>
      </w:r>
      <w:r w:rsidR="003440B5">
        <w:rPr>
          <w:rFonts w:eastAsia="宋体" w:hAnsi="宋体" w:hint="eastAsia"/>
          <w:color w:val="FF0000"/>
          <w:sz w:val="30"/>
          <w:szCs w:val="30"/>
        </w:rPr>
        <w:t>7011</w:t>
      </w:r>
      <w:r w:rsidR="000E1A3D" w:rsidRPr="0017463E">
        <w:rPr>
          <w:rFonts w:eastAsia="宋体" w:hAnsi="宋体" w:hint="eastAsia"/>
          <w:color w:val="FF0000"/>
          <w:sz w:val="30"/>
          <w:szCs w:val="30"/>
        </w:rPr>
        <w:t>GC</w:t>
      </w:r>
      <w:r w:rsidRPr="0017463E">
        <w:rPr>
          <w:rFonts w:eastAsia="宋体" w:hAnsi="宋体"/>
          <w:color w:val="000000"/>
          <w:sz w:val="30"/>
          <w:szCs w:val="30"/>
        </w:rPr>
        <w:t>）</w:t>
      </w:r>
    </w:p>
    <w:p w:rsidR="002E5D28" w:rsidRPr="0017463E" w:rsidRDefault="002E5D28">
      <w:pPr>
        <w:spacing w:after="160"/>
        <w:jc w:val="center"/>
        <w:rPr>
          <w:rFonts w:eastAsia="宋体" w:hAnsi="宋体"/>
          <w:color w:val="000000"/>
          <w:sz w:val="90"/>
          <w:szCs w:val="90"/>
        </w:rPr>
      </w:pPr>
    </w:p>
    <w:p w:rsidR="002E5D28" w:rsidRPr="0017463E" w:rsidRDefault="002E5D28">
      <w:pPr>
        <w:spacing w:after="160"/>
        <w:rPr>
          <w:rFonts w:eastAsia="宋体" w:hAnsi="宋体"/>
          <w:color w:val="000000"/>
          <w:sz w:val="90"/>
          <w:szCs w:val="90"/>
        </w:rPr>
      </w:pPr>
    </w:p>
    <w:p w:rsidR="002E5D28" w:rsidRPr="0017463E" w:rsidRDefault="002E5D28">
      <w:pPr>
        <w:spacing w:after="160"/>
        <w:rPr>
          <w:rFonts w:eastAsia="宋体" w:hAnsi="宋体"/>
          <w:color w:val="000000"/>
          <w:sz w:val="90"/>
          <w:szCs w:val="90"/>
        </w:rPr>
      </w:pPr>
    </w:p>
    <w:p w:rsidR="002E5D28" w:rsidRPr="0017463E" w:rsidRDefault="007C3DF6">
      <w:pPr>
        <w:spacing w:after="160"/>
        <w:jc w:val="center"/>
        <w:rPr>
          <w:rFonts w:eastAsia="宋体" w:hAnsi="宋体"/>
          <w:color w:val="000000"/>
          <w:sz w:val="30"/>
          <w:szCs w:val="30"/>
        </w:rPr>
      </w:pPr>
      <w:r w:rsidRPr="0017463E">
        <w:rPr>
          <w:rFonts w:eastAsia="宋体" w:hAnsi="宋体"/>
          <w:color w:val="000000"/>
          <w:sz w:val="30"/>
          <w:szCs w:val="30"/>
        </w:rPr>
        <w:t>深圳大学后勤</w:t>
      </w:r>
      <w:r w:rsidRPr="0017463E">
        <w:rPr>
          <w:rFonts w:eastAsia="宋体" w:hAnsi="宋体" w:hint="eastAsia"/>
          <w:color w:val="000000"/>
          <w:sz w:val="30"/>
          <w:szCs w:val="30"/>
        </w:rPr>
        <w:t>保障</w:t>
      </w:r>
      <w:r w:rsidRPr="0017463E">
        <w:rPr>
          <w:rFonts w:eastAsia="宋体" w:hAnsi="宋体"/>
          <w:color w:val="000000"/>
          <w:sz w:val="30"/>
          <w:szCs w:val="30"/>
        </w:rPr>
        <w:t>部</w:t>
      </w:r>
      <w:r w:rsidRPr="0017463E">
        <w:rPr>
          <w:rFonts w:eastAsia="宋体" w:hAnsi="宋体" w:hint="eastAsia"/>
          <w:color w:val="000000"/>
          <w:sz w:val="30"/>
          <w:szCs w:val="30"/>
        </w:rPr>
        <w:t>能源与修缮管理</w:t>
      </w:r>
      <w:r w:rsidRPr="0017463E">
        <w:rPr>
          <w:rFonts w:eastAsia="宋体" w:hAnsi="宋体"/>
          <w:color w:val="000000"/>
          <w:sz w:val="30"/>
          <w:szCs w:val="30"/>
        </w:rPr>
        <w:t>中心</w:t>
      </w:r>
    </w:p>
    <w:p w:rsidR="002E5D28" w:rsidRPr="0017463E" w:rsidRDefault="007C3DF6">
      <w:pPr>
        <w:spacing w:after="160"/>
        <w:jc w:val="center"/>
        <w:rPr>
          <w:rFonts w:eastAsia="宋体" w:hAnsi="宋体"/>
          <w:color w:val="000000"/>
          <w:sz w:val="30"/>
          <w:szCs w:val="30"/>
        </w:rPr>
      </w:pPr>
      <w:r w:rsidRPr="0017463E">
        <w:rPr>
          <w:rFonts w:eastAsia="宋体" w:hAnsi="宋体"/>
          <w:color w:val="FF0000"/>
          <w:sz w:val="30"/>
          <w:szCs w:val="30"/>
        </w:rPr>
        <w:t>二零</w:t>
      </w:r>
      <w:r w:rsidRPr="0017463E">
        <w:rPr>
          <w:rFonts w:eastAsia="宋体" w:hAnsi="宋体" w:hint="eastAsia"/>
          <w:color w:val="FF0000"/>
          <w:sz w:val="30"/>
          <w:szCs w:val="30"/>
        </w:rPr>
        <w:t>二二</w:t>
      </w:r>
      <w:r w:rsidRPr="0017463E">
        <w:rPr>
          <w:rFonts w:eastAsia="宋体" w:hAnsi="宋体"/>
          <w:color w:val="FF0000"/>
          <w:sz w:val="30"/>
          <w:szCs w:val="30"/>
        </w:rPr>
        <w:t>年</w:t>
      </w:r>
      <w:r w:rsidR="006A27BD" w:rsidRPr="0017463E">
        <w:rPr>
          <w:rFonts w:eastAsia="宋体" w:hAnsi="宋体" w:hint="eastAsia"/>
          <w:color w:val="FF0000"/>
          <w:sz w:val="30"/>
          <w:szCs w:val="30"/>
        </w:rPr>
        <w:t>七</w:t>
      </w:r>
      <w:r w:rsidRPr="0017463E">
        <w:rPr>
          <w:rFonts w:eastAsia="宋体" w:hAnsi="宋体"/>
          <w:color w:val="FF0000"/>
          <w:sz w:val="30"/>
          <w:szCs w:val="30"/>
        </w:rPr>
        <w:t>月</w:t>
      </w:r>
    </w:p>
    <w:p w:rsidR="002E5D28" w:rsidRPr="0017463E" w:rsidRDefault="007C3DF6">
      <w:pPr>
        <w:spacing w:after="160"/>
        <w:ind w:firstLineChars="1300" w:firstLine="2730"/>
        <w:jc w:val="left"/>
        <w:rPr>
          <w:rFonts w:eastAsia="宋体" w:hAnsi="宋体"/>
          <w:color w:val="000000"/>
          <w:sz w:val="30"/>
          <w:szCs w:val="30"/>
        </w:rPr>
      </w:pPr>
      <w:r w:rsidRPr="0017463E">
        <w:br w:type="page"/>
      </w:r>
      <w:r w:rsidRPr="0017463E">
        <w:rPr>
          <w:rFonts w:ascii="华文新魏" w:eastAsia="华文新魏" w:hAnsi="华文新魏" w:hint="eastAsia"/>
          <w:b/>
          <w:color w:val="000000"/>
          <w:sz w:val="48"/>
          <w:szCs w:val="48"/>
        </w:rPr>
        <w:lastRenderedPageBreak/>
        <w:t>招标公告</w:t>
      </w:r>
    </w:p>
    <w:p w:rsidR="002E5D28" w:rsidRPr="0017463E" w:rsidRDefault="007C3DF6">
      <w:pPr>
        <w:snapToGrid w:val="0"/>
        <w:spacing w:before="120" w:line="440" w:lineRule="exact"/>
        <w:ind w:firstLine="420"/>
        <w:rPr>
          <w:rFonts w:ascii="宋体" w:eastAsia="宋体" w:hAnsi="宋体" w:cs="宋体"/>
          <w:color w:val="000000"/>
        </w:rPr>
      </w:pPr>
      <w:r w:rsidRPr="0017463E">
        <w:rPr>
          <w:rFonts w:ascii="宋体" w:eastAsia="宋体" w:hAnsi="宋体" w:cs="宋体" w:hint="eastAsia"/>
          <w:color w:val="000000"/>
        </w:rPr>
        <w:t>现就</w:t>
      </w:r>
      <w:r w:rsidR="003440B5" w:rsidRPr="003440B5">
        <w:rPr>
          <w:rFonts w:ascii="宋体" w:eastAsia="宋体" w:hAnsi="宋体" w:cs="宋体" w:hint="eastAsia"/>
          <w:color w:val="FF0000"/>
        </w:rPr>
        <w:t>场馆中心海边运动场护坡维护工程</w:t>
      </w:r>
      <w:r w:rsidRPr="0017463E">
        <w:rPr>
          <w:rFonts w:ascii="宋体" w:eastAsia="宋体" w:hAnsi="宋体" w:cs="宋体" w:hint="eastAsia"/>
          <w:color w:val="000000"/>
        </w:rPr>
        <w:t>进行</w:t>
      </w:r>
      <w:r w:rsidRPr="0017463E">
        <w:rPr>
          <w:rFonts w:ascii="宋体" w:eastAsia="宋体" w:hAnsi="宋体" w:cs="宋体" w:hint="eastAsia"/>
          <w:color w:val="FF0000"/>
        </w:rPr>
        <w:t>公开招标</w:t>
      </w:r>
      <w:r w:rsidRPr="0017463E">
        <w:rPr>
          <w:rFonts w:ascii="宋体" w:eastAsia="宋体" w:hAnsi="宋体" w:cs="宋体" w:hint="eastAsia"/>
          <w:color w:val="000000"/>
        </w:rPr>
        <w:t>，欢迎资质符合要求的单位进行报名。工程具体要求如下：</w:t>
      </w:r>
    </w:p>
    <w:p w:rsidR="002E5D28" w:rsidRPr="0017463E" w:rsidRDefault="007C3DF6">
      <w:pPr>
        <w:numPr>
          <w:ilvl w:val="0"/>
          <w:numId w:val="1"/>
        </w:numPr>
        <w:tabs>
          <w:tab w:val="left" w:pos="420"/>
        </w:tabs>
        <w:snapToGrid w:val="0"/>
        <w:spacing w:line="360" w:lineRule="exact"/>
        <w:rPr>
          <w:rFonts w:ascii="宋体" w:eastAsia="宋体" w:hAnsi="宋体" w:cs="宋体"/>
          <w:color w:val="000000"/>
          <w:u w:val="single"/>
        </w:rPr>
      </w:pPr>
      <w:r w:rsidRPr="0017463E">
        <w:rPr>
          <w:rFonts w:ascii="宋体" w:eastAsia="宋体" w:hAnsi="宋体" w:cs="宋体" w:hint="eastAsia"/>
          <w:color w:val="000000"/>
        </w:rPr>
        <w:t>工程名称：</w:t>
      </w:r>
      <w:r w:rsidR="003440B5" w:rsidRPr="003440B5">
        <w:rPr>
          <w:rFonts w:ascii="宋体" w:eastAsia="宋体" w:hAnsi="宋体" w:cs="宋体" w:hint="eastAsia"/>
          <w:color w:val="FF0000"/>
        </w:rPr>
        <w:t>场馆中心海边运动场护坡维护工程</w:t>
      </w:r>
    </w:p>
    <w:p w:rsidR="002E5D28" w:rsidRPr="0017463E" w:rsidRDefault="007C3DF6">
      <w:pPr>
        <w:numPr>
          <w:ilvl w:val="0"/>
          <w:numId w:val="1"/>
        </w:numPr>
        <w:tabs>
          <w:tab w:val="left" w:pos="420"/>
        </w:tabs>
        <w:snapToGrid w:val="0"/>
        <w:spacing w:line="360" w:lineRule="exact"/>
        <w:rPr>
          <w:rFonts w:ascii="宋体" w:eastAsia="宋体" w:hAnsi="宋体" w:cs="宋体"/>
          <w:color w:val="000000"/>
          <w:u w:val="single"/>
        </w:rPr>
      </w:pPr>
      <w:r w:rsidRPr="0017463E">
        <w:rPr>
          <w:rFonts w:ascii="宋体" w:eastAsia="宋体" w:hAnsi="宋体" w:cs="宋体" w:hint="eastAsia"/>
          <w:color w:val="000000"/>
        </w:rPr>
        <w:t xml:space="preserve">工程编号: </w:t>
      </w:r>
      <w:r w:rsidR="003440B5">
        <w:rPr>
          <w:rFonts w:ascii="宋体" w:eastAsia="宋体" w:hAnsi="宋体" w:cs="宋体" w:hint="eastAsia"/>
          <w:color w:val="FF0000"/>
        </w:rPr>
        <w:t>SZUHQ07011</w:t>
      </w:r>
      <w:r w:rsidRPr="0017463E">
        <w:rPr>
          <w:rFonts w:ascii="宋体" w:eastAsia="宋体" w:hAnsi="宋体" w:cs="宋体" w:hint="eastAsia"/>
          <w:color w:val="FF0000"/>
        </w:rPr>
        <w:t>GC</w:t>
      </w:r>
    </w:p>
    <w:p w:rsidR="002E5D28" w:rsidRPr="0017463E" w:rsidRDefault="007C3DF6">
      <w:pPr>
        <w:numPr>
          <w:ilvl w:val="0"/>
          <w:numId w:val="1"/>
        </w:numPr>
        <w:tabs>
          <w:tab w:val="left" w:pos="420"/>
        </w:tabs>
        <w:snapToGrid w:val="0"/>
        <w:spacing w:line="360" w:lineRule="exact"/>
        <w:rPr>
          <w:rFonts w:ascii="宋体" w:eastAsia="宋体" w:hAnsi="宋体" w:cs="宋体"/>
          <w:color w:val="000000"/>
          <w:u w:val="single"/>
        </w:rPr>
      </w:pPr>
      <w:r w:rsidRPr="0017463E">
        <w:rPr>
          <w:rFonts w:ascii="宋体" w:eastAsia="宋体" w:hAnsi="宋体" w:cs="宋体" w:hint="eastAsia"/>
          <w:color w:val="000000"/>
        </w:rPr>
        <w:t>工程概况：详见“技术需求”，报价前施工企业必须先进行现场踏勘。</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投标人的资格要求：</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1. 具有独立法人资格或具有独立承担民事责任的能力的其它组织（提供营业执照或事业单位法人证等法人证明扫描件，原件备查）。</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2. 投标人具有</w:t>
      </w:r>
      <w:r w:rsidRPr="0017463E">
        <w:rPr>
          <w:rFonts w:ascii="宋体" w:eastAsia="宋体" w:hAnsi="宋体" w:cs="宋体" w:hint="eastAsia"/>
          <w:color w:val="FF0000"/>
        </w:rPr>
        <w:t>建筑装修装饰工程专业承包贰级资质及有效期内的安全生产许可证。（提供相关证书扫描件，原件备查）</w:t>
      </w:r>
      <w:r w:rsidRPr="0017463E">
        <w:rPr>
          <w:rFonts w:ascii="宋体" w:eastAsia="宋体" w:hAnsi="宋体" w:cs="宋体" w:hint="eastAsia"/>
        </w:rPr>
        <w:t>。</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3. 参与本项目投标前三年内，在经营活动中没有重大违法记录（由投标人在《投标及履约承诺函》中</w:t>
      </w:r>
      <w:proofErr w:type="gramStart"/>
      <w:r w:rsidRPr="0017463E">
        <w:rPr>
          <w:rFonts w:ascii="宋体" w:eastAsia="宋体" w:hAnsi="宋体" w:cs="宋体" w:hint="eastAsia"/>
        </w:rPr>
        <w:t>作出</w:t>
      </w:r>
      <w:proofErr w:type="gramEnd"/>
      <w:r w:rsidRPr="0017463E">
        <w:rPr>
          <w:rFonts w:ascii="宋体" w:eastAsia="宋体" w:hAnsi="宋体" w:cs="宋体" w:hint="eastAsia"/>
        </w:rPr>
        <w:t>声明）。</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17463E">
        <w:rPr>
          <w:rFonts w:ascii="宋体" w:eastAsia="宋体" w:hAnsi="宋体" w:cs="宋体" w:hint="eastAsia"/>
        </w:rPr>
        <w:t>作出</w:t>
      </w:r>
      <w:proofErr w:type="gramEnd"/>
      <w:r w:rsidRPr="0017463E">
        <w:rPr>
          <w:rFonts w:ascii="宋体" w:eastAsia="宋体" w:hAnsi="宋体" w:cs="宋体" w:hint="eastAsia"/>
        </w:rPr>
        <w:t>声明）。</w:t>
      </w:r>
    </w:p>
    <w:p w:rsidR="002E5D28" w:rsidRPr="0017463E" w:rsidRDefault="007C3DF6">
      <w:pPr>
        <w:spacing w:line="360" w:lineRule="auto"/>
        <w:ind w:firstLineChars="200" w:firstLine="420"/>
        <w:jc w:val="left"/>
        <w:rPr>
          <w:rFonts w:ascii="宋体" w:eastAsia="宋体" w:hAnsi="宋体" w:cs="宋体"/>
        </w:rPr>
      </w:pPr>
      <w:r w:rsidRPr="0017463E">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17463E">
        <w:rPr>
          <w:rFonts w:ascii="宋体" w:eastAsia="宋体" w:hAnsi="宋体" w:cs="宋体" w:hint="eastAsia"/>
        </w:rPr>
        <w:t>作出</w:t>
      </w:r>
      <w:proofErr w:type="gramEnd"/>
      <w:r w:rsidRPr="0017463E">
        <w:rPr>
          <w:rFonts w:ascii="宋体" w:eastAsia="宋体" w:hAnsi="宋体" w:cs="宋体" w:hint="eastAsia"/>
        </w:rPr>
        <w:t>声明）。</w:t>
      </w:r>
    </w:p>
    <w:p w:rsidR="002E5D28" w:rsidRPr="0017463E" w:rsidRDefault="007C3DF6">
      <w:pPr>
        <w:spacing w:line="360" w:lineRule="auto"/>
        <w:ind w:firstLineChars="200" w:firstLine="420"/>
        <w:jc w:val="left"/>
        <w:rPr>
          <w:rFonts w:ascii="宋体" w:eastAsia="宋体" w:hAnsi="宋体" w:cs="宋体"/>
          <w:color w:val="00B050"/>
        </w:rPr>
      </w:pPr>
      <w:r w:rsidRPr="0017463E">
        <w:rPr>
          <w:rFonts w:ascii="宋体" w:eastAsia="宋体" w:hAnsi="宋体" w:cs="宋体" w:hint="eastAsia"/>
          <w:color w:val="00B050"/>
        </w:rPr>
        <w:t>注：“信用中国”、“中国政府采购网”以及“深圳市政府采购监管网”为投标人信用信息的查询渠道，相关信息以中标通知书发出前的查询结果为准。</w:t>
      </w:r>
    </w:p>
    <w:p w:rsidR="002E5D28" w:rsidRPr="0017463E" w:rsidRDefault="007C3DF6">
      <w:pPr>
        <w:spacing w:line="360" w:lineRule="auto"/>
        <w:ind w:firstLine="420"/>
        <w:jc w:val="left"/>
        <w:rPr>
          <w:rFonts w:ascii="宋体" w:eastAsia="宋体" w:hAnsi="宋体" w:cs="宋体"/>
          <w:color w:val="00B050"/>
        </w:rPr>
      </w:pPr>
      <w:r w:rsidRPr="0017463E">
        <w:rPr>
          <w:rFonts w:ascii="宋体" w:eastAsia="宋体" w:hAnsi="宋体" w:cs="宋体" w:hint="eastAsia"/>
        </w:rPr>
        <w:t xml:space="preserve">6. </w:t>
      </w:r>
      <w:r w:rsidRPr="0017463E">
        <w:rPr>
          <w:rFonts w:ascii="宋体" w:eastAsia="宋体" w:hAnsi="宋体" w:cs="宋体" w:hint="eastAsia"/>
          <w:color w:val="00B050"/>
        </w:rPr>
        <w:t>本项目</w:t>
      </w:r>
      <w:r w:rsidRPr="0017463E">
        <w:rPr>
          <w:rFonts w:ascii="宋体" w:eastAsia="宋体" w:hAnsi="宋体" w:cs="宋体" w:hint="eastAsia"/>
          <w:color w:val="00B0F0"/>
        </w:rPr>
        <w:t>不接受</w:t>
      </w:r>
      <w:r w:rsidRPr="0017463E">
        <w:rPr>
          <w:rFonts w:ascii="宋体" w:eastAsia="宋体" w:hAnsi="宋体" w:cs="宋体" w:hint="eastAsia"/>
          <w:color w:val="00B050"/>
        </w:rPr>
        <w:t>投标人选用进口产品参与投标。</w:t>
      </w:r>
    </w:p>
    <w:p w:rsidR="002E5D28" w:rsidRPr="0017463E" w:rsidRDefault="007C3DF6">
      <w:pPr>
        <w:spacing w:line="360" w:lineRule="auto"/>
        <w:ind w:firstLine="420"/>
        <w:jc w:val="left"/>
        <w:rPr>
          <w:rFonts w:ascii="宋体" w:eastAsia="宋体" w:hAnsi="宋体" w:cs="宋体"/>
        </w:rPr>
      </w:pPr>
      <w:r w:rsidRPr="0017463E">
        <w:rPr>
          <w:rFonts w:ascii="宋体" w:eastAsia="宋体" w:hAnsi="宋体" w:cs="宋体" w:hint="eastAsia"/>
        </w:rPr>
        <w:t>7. 本项目</w:t>
      </w:r>
      <w:r w:rsidRPr="0017463E">
        <w:rPr>
          <w:rFonts w:ascii="宋体" w:eastAsia="宋体" w:hAnsi="宋体" w:cs="宋体" w:hint="eastAsia"/>
          <w:color w:val="00B0F0"/>
        </w:rPr>
        <w:t>不接受</w:t>
      </w:r>
      <w:r w:rsidRPr="0017463E">
        <w:rPr>
          <w:rFonts w:ascii="宋体" w:eastAsia="宋体" w:hAnsi="宋体" w:cs="宋体" w:hint="eastAsia"/>
        </w:rPr>
        <w:t>联合体投标。</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采购预算：合计：</w:t>
      </w:r>
      <w:r w:rsidR="003440B5">
        <w:rPr>
          <w:rFonts w:ascii="宋体" w:eastAsia="宋体" w:hAnsi="宋体" w:cs="宋体" w:hint="eastAsia"/>
          <w:color w:val="000000"/>
        </w:rPr>
        <w:t>49525.63</w:t>
      </w:r>
      <w:r w:rsidRPr="0017463E">
        <w:rPr>
          <w:rFonts w:ascii="宋体" w:eastAsia="宋体" w:hAnsi="宋体" w:cs="宋体" w:hint="eastAsia"/>
          <w:color w:val="000000"/>
        </w:rPr>
        <w:t>元（人民币）</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评标办法：最低价格法</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投标报名时间:</w:t>
      </w:r>
      <w:r w:rsidRPr="0017463E">
        <w:rPr>
          <w:rFonts w:ascii="宋体" w:eastAsia="宋体" w:hAnsi="宋体" w:cs="宋体" w:hint="eastAsia"/>
          <w:color w:val="FF0000"/>
          <w:u w:val="single"/>
        </w:rPr>
        <w:t>2022</w:t>
      </w:r>
      <w:r w:rsidRPr="0017463E">
        <w:rPr>
          <w:rFonts w:ascii="宋体" w:eastAsia="宋体" w:hAnsi="宋体" w:cs="宋体" w:hint="eastAsia"/>
          <w:color w:val="FF0000"/>
        </w:rPr>
        <w:t>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rPr>
        <w:t>月</w:t>
      </w:r>
      <w:r w:rsidR="00390D0F">
        <w:rPr>
          <w:rFonts w:ascii="宋体" w:eastAsia="宋体" w:hAnsi="宋体" w:cs="宋体" w:hint="eastAsia"/>
          <w:color w:val="FF0000"/>
          <w:u w:val="single"/>
        </w:rPr>
        <w:t>11</w:t>
      </w:r>
      <w:r w:rsidRPr="0017463E">
        <w:rPr>
          <w:rFonts w:ascii="宋体" w:eastAsia="宋体" w:hAnsi="宋体" w:cs="宋体" w:hint="eastAsia"/>
          <w:color w:val="FF0000"/>
        </w:rPr>
        <w:t>日上午9:00-11:30；下午:14:30-17:00</w:t>
      </w:r>
      <w:r w:rsidRPr="0017463E">
        <w:rPr>
          <w:rFonts w:ascii="宋体" w:eastAsia="宋体" w:hAnsi="宋体" w:cs="宋体" w:hint="eastAsia"/>
          <w:color w:val="000000"/>
        </w:rPr>
        <w:t>至</w:t>
      </w:r>
      <w:r w:rsidRPr="0017463E">
        <w:rPr>
          <w:rFonts w:ascii="宋体" w:eastAsia="宋体" w:hAnsi="宋体" w:cs="宋体" w:hint="eastAsia"/>
          <w:color w:val="FF0000"/>
          <w:u w:val="single"/>
        </w:rPr>
        <w:t>2022</w:t>
      </w:r>
      <w:r w:rsidRPr="0017463E">
        <w:rPr>
          <w:rFonts w:ascii="宋体" w:eastAsia="宋体" w:hAnsi="宋体" w:cs="宋体" w:hint="eastAsia"/>
          <w:color w:val="FF0000"/>
        </w:rPr>
        <w:t>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rPr>
        <w:t>月</w:t>
      </w:r>
      <w:r w:rsidR="000E1A3D" w:rsidRPr="0017463E">
        <w:rPr>
          <w:rFonts w:ascii="宋体" w:eastAsia="宋体" w:hAnsi="宋体" w:cs="宋体" w:hint="eastAsia"/>
          <w:color w:val="FF0000"/>
          <w:u w:val="single"/>
        </w:rPr>
        <w:t>14</w:t>
      </w:r>
      <w:r w:rsidRPr="0017463E">
        <w:rPr>
          <w:rFonts w:ascii="宋体" w:eastAsia="宋体" w:hAnsi="宋体" w:cs="宋体" w:hint="eastAsia"/>
          <w:color w:val="FF0000"/>
        </w:rPr>
        <w:t>日上午9:00-11:30；下午:14:30-17:00（北京时间，节假日除外）</w:t>
      </w:r>
      <w:r w:rsidRPr="0017463E">
        <w:rPr>
          <w:rFonts w:ascii="宋体" w:eastAsia="宋体" w:hAnsi="宋体" w:cs="宋体" w:hint="eastAsia"/>
          <w:color w:val="000000"/>
        </w:rPr>
        <w:t>现场踏勘</w:t>
      </w:r>
      <w:r w:rsidRPr="0017463E">
        <w:rPr>
          <w:rFonts w:ascii="宋体" w:eastAsia="宋体" w:hAnsi="宋体" w:cs="宋体" w:hint="eastAsia"/>
          <w:color w:val="222222"/>
        </w:rPr>
        <w:t>：</w:t>
      </w:r>
      <w:r w:rsidRPr="0017463E">
        <w:rPr>
          <w:rFonts w:ascii="宋体" w:eastAsia="宋体" w:hAnsi="宋体" w:cs="宋体" w:hint="eastAsia"/>
          <w:color w:val="000000"/>
        </w:rPr>
        <w:t>时间：</w:t>
      </w:r>
      <w:r w:rsidRPr="0017463E">
        <w:rPr>
          <w:rFonts w:ascii="宋体" w:eastAsia="宋体" w:hAnsi="宋体" w:cs="宋体" w:hint="eastAsia"/>
          <w:color w:val="FF0000"/>
          <w:u w:val="single"/>
        </w:rPr>
        <w:t>2022年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u w:val="single"/>
        </w:rPr>
        <w:t>月</w:t>
      </w:r>
      <w:r w:rsidR="000E1A3D" w:rsidRPr="0017463E">
        <w:rPr>
          <w:rFonts w:ascii="宋体" w:eastAsia="宋体" w:hAnsi="宋体" w:cs="宋体" w:hint="eastAsia"/>
          <w:color w:val="FF0000"/>
          <w:u w:val="single"/>
        </w:rPr>
        <w:t>14</w:t>
      </w:r>
      <w:r w:rsidRPr="0017463E">
        <w:rPr>
          <w:rFonts w:ascii="宋体" w:eastAsia="宋体" w:hAnsi="宋体" w:cs="宋体" w:hint="eastAsia"/>
          <w:color w:val="FF0000"/>
          <w:u w:val="single"/>
        </w:rPr>
        <w:t>日</w:t>
      </w:r>
      <w:r w:rsidR="000E1A3D" w:rsidRPr="0017463E">
        <w:rPr>
          <w:rFonts w:ascii="宋体" w:eastAsia="宋体" w:hAnsi="宋体" w:cs="宋体" w:hint="eastAsia"/>
          <w:color w:val="FF0000"/>
          <w:u w:val="single"/>
        </w:rPr>
        <w:t>（星期四</w:t>
      </w:r>
      <w:r w:rsidRPr="0017463E">
        <w:rPr>
          <w:rFonts w:ascii="宋体" w:eastAsia="宋体" w:hAnsi="宋体" w:cs="宋体" w:hint="eastAsia"/>
          <w:color w:val="FF0000"/>
          <w:u w:val="single"/>
        </w:rPr>
        <w:t xml:space="preserve">）15:00 </w:t>
      </w:r>
      <w:r w:rsidRPr="0017463E">
        <w:rPr>
          <w:rFonts w:ascii="宋体" w:eastAsia="宋体" w:hAnsi="宋体" w:cs="宋体" w:hint="eastAsia"/>
          <w:color w:val="FF0000"/>
        </w:rPr>
        <w:t>（北京时间）</w:t>
      </w:r>
      <w:r w:rsidRPr="0017463E">
        <w:rPr>
          <w:rFonts w:ascii="宋体" w:eastAsia="宋体" w:hAnsi="宋体" w:cs="宋体" w:hint="eastAsia"/>
          <w:color w:val="000000"/>
        </w:rPr>
        <w:t>，地点：深圳大学</w:t>
      </w:r>
      <w:r w:rsidR="003440B5">
        <w:rPr>
          <w:rFonts w:ascii="宋体" w:eastAsia="宋体" w:hAnsi="宋体" w:cs="宋体" w:hint="eastAsia"/>
          <w:color w:val="000000"/>
        </w:rPr>
        <w:t>粤</w:t>
      </w:r>
      <w:r w:rsidRPr="0017463E">
        <w:rPr>
          <w:rFonts w:ascii="宋体" w:eastAsia="宋体" w:hAnsi="宋体" w:cs="宋体" w:hint="eastAsia"/>
          <w:color w:val="000000"/>
        </w:rPr>
        <w:t>海校区，联系人：王老师，联系电话：</w:t>
      </w:r>
      <w:r w:rsidR="000E1A3D" w:rsidRPr="0017463E">
        <w:rPr>
          <w:rFonts w:ascii="宋体" w:eastAsia="宋体" w:hAnsi="宋体" w:cs="宋体" w:hint="eastAsia"/>
          <w:color w:val="000000"/>
        </w:rPr>
        <w:t>2695</w:t>
      </w:r>
      <w:r w:rsidRPr="0017463E">
        <w:rPr>
          <w:rFonts w:ascii="宋体" w:eastAsia="宋体" w:hAnsi="宋体" w:cs="宋体" w:hint="eastAsia"/>
          <w:color w:val="000000"/>
        </w:rPr>
        <w:t>8208。投标人如</w:t>
      </w:r>
      <w:proofErr w:type="gramStart"/>
      <w:r w:rsidRPr="0017463E">
        <w:rPr>
          <w:rFonts w:ascii="宋体" w:eastAsia="宋体" w:hAnsi="宋体" w:cs="宋体" w:hint="eastAsia"/>
          <w:color w:val="000000"/>
        </w:rPr>
        <w:t>需前往踏勘请</w:t>
      </w:r>
      <w:proofErr w:type="gramEnd"/>
      <w:r w:rsidRPr="0017463E">
        <w:rPr>
          <w:rFonts w:ascii="宋体" w:eastAsia="宋体" w:hAnsi="宋体" w:cs="宋体" w:hint="eastAsia"/>
          <w:color w:val="000000"/>
        </w:rPr>
        <w:t>于2022年</w:t>
      </w:r>
      <w:r w:rsidR="000E1A3D" w:rsidRPr="0017463E">
        <w:rPr>
          <w:rFonts w:ascii="宋体" w:eastAsia="宋体" w:hAnsi="宋体" w:cs="宋体" w:hint="eastAsia"/>
          <w:color w:val="000000"/>
          <w:u w:val="single"/>
        </w:rPr>
        <w:t>7</w:t>
      </w:r>
      <w:r w:rsidRPr="0017463E">
        <w:rPr>
          <w:rFonts w:ascii="宋体" w:eastAsia="宋体" w:hAnsi="宋体" w:cs="宋体" w:hint="eastAsia"/>
          <w:color w:val="000000"/>
        </w:rPr>
        <w:t>月</w:t>
      </w:r>
      <w:r w:rsidR="000E1A3D" w:rsidRPr="0017463E">
        <w:rPr>
          <w:rFonts w:ascii="宋体" w:eastAsia="宋体" w:hAnsi="宋体" w:cs="宋体" w:hint="eastAsia"/>
          <w:color w:val="000000"/>
          <w:u w:val="single"/>
        </w:rPr>
        <w:t>14</w:t>
      </w:r>
      <w:r w:rsidR="000E1A3D" w:rsidRPr="0017463E">
        <w:rPr>
          <w:rFonts w:ascii="宋体" w:eastAsia="宋体" w:hAnsi="宋体" w:cs="宋体" w:hint="eastAsia"/>
          <w:color w:val="000000"/>
        </w:rPr>
        <w:t>日（星期四</w:t>
      </w:r>
      <w:r w:rsidRPr="0017463E">
        <w:rPr>
          <w:rFonts w:ascii="宋体" w:eastAsia="宋体" w:hAnsi="宋体" w:cs="宋体" w:hint="eastAsia"/>
          <w:color w:val="000000"/>
        </w:rPr>
        <w:t>）15:00</w:t>
      </w:r>
      <w:proofErr w:type="gramStart"/>
      <w:r w:rsidR="000E1A3D" w:rsidRPr="0017463E">
        <w:rPr>
          <w:rFonts w:ascii="宋体" w:eastAsia="宋体" w:hAnsi="宋体" w:cs="宋体" w:hint="eastAsia"/>
          <w:color w:val="000000"/>
        </w:rPr>
        <w:t>前联系</w:t>
      </w:r>
      <w:proofErr w:type="gramEnd"/>
      <w:r w:rsidR="000E1A3D" w:rsidRPr="0017463E">
        <w:rPr>
          <w:rFonts w:ascii="宋体" w:eastAsia="宋体" w:hAnsi="宋体" w:cs="宋体" w:hint="eastAsia"/>
          <w:color w:val="000000"/>
        </w:rPr>
        <w:t>赖</w:t>
      </w:r>
      <w:r w:rsidRPr="0017463E">
        <w:rPr>
          <w:rFonts w:ascii="宋体" w:eastAsia="宋体" w:hAnsi="宋体" w:cs="宋体" w:hint="eastAsia"/>
          <w:color w:val="000000"/>
        </w:rPr>
        <w:t>老师登记预约入校事宜。逾期登记将可能导致预约失败。（校外人员注册/登录地址 移动端链接：</w:t>
      </w:r>
      <w:hyperlink r:id="rId8" w:history="1">
        <w:r w:rsidRPr="0017463E">
          <w:rPr>
            <w:rFonts w:ascii="宋体" w:eastAsia="宋体" w:hAnsi="宋体" w:cs="宋体" w:hint="eastAsia"/>
            <w:color w:val="000000"/>
          </w:rPr>
          <w:t>https://zhilinservice.szu.edu.cn/v2/m_site/m_login</w:t>
        </w:r>
      </w:hyperlink>
      <w:r w:rsidRPr="0017463E">
        <w:rPr>
          <w:rFonts w:ascii="宋体" w:eastAsia="宋体" w:hAnsi="宋体" w:cs="宋体" w:hint="eastAsia"/>
          <w:color w:val="000000"/>
        </w:rPr>
        <w:t>）</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招标地点：深圳大学后勤楼502室；</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招标时间：</w:t>
      </w:r>
      <w:r w:rsidRPr="0017463E">
        <w:rPr>
          <w:rFonts w:ascii="宋体" w:eastAsia="宋体" w:hAnsi="宋体" w:cs="宋体" w:hint="eastAsia"/>
          <w:color w:val="FF0000"/>
          <w:u w:val="single"/>
        </w:rPr>
        <w:t xml:space="preserve"> 2022</w:t>
      </w:r>
      <w:r w:rsidRPr="0017463E">
        <w:rPr>
          <w:rFonts w:ascii="宋体" w:eastAsia="宋体" w:hAnsi="宋体" w:cs="宋体" w:hint="eastAsia"/>
          <w:color w:val="FF0000"/>
        </w:rPr>
        <w:t>年</w:t>
      </w:r>
      <w:r w:rsidR="000E1A3D" w:rsidRPr="0017463E">
        <w:rPr>
          <w:rFonts w:ascii="宋体" w:eastAsia="宋体" w:hAnsi="宋体" w:cs="宋体" w:hint="eastAsia"/>
          <w:color w:val="FF0000"/>
          <w:u w:val="single"/>
        </w:rPr>
        <w:t>7</w:t>
      </w:r>
      <w:r w:rsidRPr="0017463E">
        <w:rPr>
          <w:rFonts w:ascii="宋体" w:eastAsia="宋体" w:hAnsi="宋体" w:cs="宋体" w:hint="eastAsia"/>
          <w:color w:val="FF0000"/>
        </w:rPr>
        <w:t>月</w:t>
      </w:r>
      <w:r w:rsidR="000E1A3D" w:rsidRPr="0017463E">
        <w:rPr>
          <w:rFonts w:ascii="宋体" w:eastAsia="宋体" w:hAnsi="宋体" w:cs="宋体" w:hint="eastAsia"/>
          <w:color w:val="FF0000"/>
          <w:u w:val="single"/>
        </w:rPr>
        <w:t>15</w:t>
      </w:r>
      <w:r w:rsidRPr="0017463E">
        <w:rPr>
          <w:rFonts w:ascii="宋体" w:eastAsia="宋体" w:hAnsi="宋体" w:cs="宋体" w:hint="eastAsia"/>
          <w:color w:val="FF0000"/>
        </w:rPr>
        <w:t>日</w:t>
      </w:r>
      <w:r w:rsidRPr="0017463E">
        <w:rPr>
          <w:rFonts w:ascii="宋体" w:eastAsia="宋体" w:hAnsi="宋体" w:cs="宋体" w:hint="eastAsia"/>
          <w:color w:val="FF0000"/>
          <w:u w:val="single"/>
        </w:rPr>
        <w:t xml:space="preserve"> 10</w:t>
      </w:r>
      <w:r w:rsidRPr="0017463E">
        <w:rPr>
          <w:rFonts w:ascii="宋体" w:eastAsia="宋体" w:hAnsi="宋体" w:cs="宋体" w:hint="eastAsia"/>
          <w:color w:val="FF0000"/>
        </w:rPr>
        <w:t>时</w:t>
      </w:r>
      <w:r w:rsidRPr="0017463E">
        <w:rPr>
          <w:rFonts w:ascii="宋体" w:eastAsia="宋体" w:hAnsi="宋体" w:cs="宋体" w:hint="eastAsia"/>
          <w:color w:val="FF0000"/>
          <w:u w:val="single"/>
        </w:rPr>
        <w:t xml:space="preserve"> 30</w:t>
      </w:r>
      <w:r w:rsidRPr="0017463E">
        <w:rPr>
          <w:rFonts w:ascii="宋体" w:eastAsia="宋体" w:hAnsi="宋体" w:cs="宋体" w:hint="eastAsia"/>
          <w:color w:val="FF0000"/>
        </w:rPr>
        <w:t>分（北京时间）</w:t>
      </w:r>
      <w:r w:rsidRPr="0017463E">
        <w:rPr>
          <w:rFonts w:ascii="宋体" w:eastAsia="宋体" w:hAnsi="宋体" w:cs="宋体" w:hint="eastAsia"/>
          <w:color w:val="000000"/>
        </w:rPr>
        <w:t>。</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lastRenderedPageBreak/>
        <w:t>报名时投标人须自行打印投标报名表（加盖公章）（投标报名表下载链接：</w:t>
      </w:r>
      <w:r w:rsidR="007C1937">
        <w:fldChar w:fldCharType="begin"/>
      </w:r>
      <w:r w:rsidR="0042690E">
        <w:instrText>HYPERLINK "http://bidding.szu.edu.cn/Download.asp?FileName=uploadfiles/22610470_投标报名表.doc"</w:instrText>
      </w:r>
      <w:r w:rsidR="007C1937">
        <w:fldChar w:fldCharType="separate"/>
      </w:r>
      <w:r w:rsidRPr="0017463E">
        <w:rPr>
          <w:rFonts w:ascii="宋体" w:eastAsia="宋体" w:hAnsi="宋体" w:cs="宋体" w:hint="eastAsia"/>
          <w:color w:val="000000"/>
        </w:rPr>
        <w:t>http://bidding.szu.edu.cn/Download.asp?FileName=uploadfiles/22610470_投标报名表.doc</w:t>
      </w:r>
      <w:r w:rsidR="007C1937">
        <w:fldChar w:fldCharType="end"/>
      </w:r>
      <w:r w:rsidRPr="0017463E">
        <w:rPr>
          <w:rFonts w:ascii="宋体" w:eastAsia="宋体" w:hAnsi="宋体" w:cs="宋体" w:hint="eastAsia"/>
          <w:color w:val="000000"/>
        </w:rPr>
        <w:t>）。</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获取招标文件：投标人可于2022年</w:t>
      </w:r>
      <w:r w:rsidR="000E1A3D" w:rsidRPr="0017463E">
        <w:rPr>
          <w:rFonts w:ascii="宋体" w:eastAsia="宋体" w:hAnsi="宋体" w:cs="宋体" w:hint="eastAsia"/>
          <w:color w:val="000000"/>
        </w:rPr>
        <w:t>7</w:t>
      </w:r>
      <w:r w:rsidRPr="0017463E">
        <w:rPr>
          <w:rFonts w:ascii="宋体" w:eastAsia="宋体" w:hAnsi="宋体" w:cs="宋体" w:hint="eastAsia"/>
          <w:color w:val="000000"/>
        </w:rPr>
        <w:t>月</w:t>
      </w:r>
      <w:r w:rsidR="00390D0F">
        <w:rPr>
          <w:rFonts w:ascii="宋体" w:eastAsia="宋体" w:hAnsi="宋体" w:cs="宋体" w:hint="eastAsia"/>
          <w:color w:val="000000"/>
        </w:rPr>
        <w:t>11</w:t>
      </w:r>
      <w:r w:rsidRPr="0017463E">
        <w:rPr>
          <w:rFonts w:ascii="宋体" w:eastAsia="宋体" w:hAnsi="宋体" w:cs="宋体" w:hint="eastAsia"/>
          <w:color w:val="000000"/>
        </w:rPr>
        <w:t>日起至2022年</w:t>
      </w:r>
      <w:r w:rsidR="000E1A3D" w:rsidRPr="0017463E">
        <w:rPr>
          <w:rFonts w:ascii="宋体" w:eastAsia="宋体" w:hAnsi="宋体" w:cs="宋体" w:hint="eastAsia"/>
          <w:color w:val="000000"/>
        </w:rPr>
        <w:t>7</w:t>
      </w:r>
      <w:r w:rsidRPr="0017463E">
        <w:rPr>
          <w:rFonts w:ascii="宋体" w:eastAsia="宋体" w:hAnsi="宋体" w:cs="宋体" w:hint="eastAsia"/>
          <w:color w:val="000000"/>
        </w:rPr>
        <w:t>月</w:t>
      </w:r>
      <w:r w:rsidR="000E1A3D" w:rsidRPr="0017463E">
        <w:rPr>
          <w:rFonts w:ascii="宋体" w:eastAsia="宋体" w:hAnsi="宋体" w:cs="宋体" w:hint="eastAsia"/>
          <w:color w:val="000000"/>
        </w:rPr>
        <w:t>14</w:t>
      </w:r>
      <w:r w:rsidRPr="0017463E">
        <w:rPr>
          <w:rFonts w:ascii="宋体" w:eastAsia="宋体" w:hAnsi="宋体" w:cs="宋体" w:hint="eastAsia"/>
          <w:color w:val="000000"/>
        </w:rPr>
        <w:t>日10时30分期间，登陆深圳大学招投</w:t>
      </w:r>
      <w:bookmarkStart w:id="0" w:name="_GoBack"/>
      <w:bookmarkEnd w:id="0"/>
      <w:r w:rsidRPr="0017463E">
        <w:rPr>
          <w:rFonts w:ascii="宋体" w:eastAsia="宋体" w:hAnsi="宋体" w:cs="宋体" w:hint="eastAsia"/>
          <w:color w:val="000000"/>
        </w:rPr>
        <w:t>标管理中心网站在线免费下载招标文件。</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投标人在投标报名时间截止之前，须</w:t>
      </w:r>
      <w:proofErr w:type="gramStart"/>
      <w:r w:rsidRPr="0017463E">
        <w:rPr>
          <w:rFonts w:ascii="宋体" w:eastAsia="宋体" w:hAnsi="宋体" w:cs="宋体" w:hint="eastAsia"/>
          <w:color w:val="000000"/>
        </w:rPr>
        <w:t>带相关</w:t>
      </w:r>
      <w:proofErr w:type="gramEnd"/>
      <w:r w:rsidRPr="0017463E">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开标前联系人： 赖老师  电  话：(0755)26733201</w:t>
      </w:r>
    </w:p>
    <w:p w:rsidR="002E5D28" w:rsidRPr="0017463E" w:rsidRDefault="007C3DF6">
      <w:pPr>
        <w:numPr>
          <w:ilvl w:val="0"/>
          <w:numId w:val="1"/>
        </w:numPr>
        <w:tabs>
          <w:tab w:val="left" w:pos="420"/>
        </w:tabs>
        <w:snapToGrid w:val="0"/>
        <w:spacing w:line="360" w:lineRule="exact"/>
        <w:rPr>
          <w:rFonts w:ascii="宋体" w:eastAsia="宋体" w:hAnsi="宋体" w:cs="宋体"/>
          <w:color w:val="000000"/>
        </w:rPr>
      </w:pPr>
      <w:r w:rsidRPr="0017463E">
        <w:rPr>
          <w:rFonts w:ascii="宋体" w:eastAsia="宋体" w:hAnsi="宋体" w:cs="宋体" w:hint="eastAsia"/>
          <w:color w:val="000000"/>
        </w:rPr>
        <w:t>成交通知书及合同签订</w:t>
      </w:r>
    </w:p>
    <w:p w:rsidR="002E5D28" w:rsidRPr="0017463E" w:rsidRDefault="007C3DF6">
      <w:pPr>
        <w:tabs>
          <w:tab w:val="left" w:pos="420"/>
        </w:tabs>
        <w:snapToGrid w:val="0"/>
        <w:spacing w:line="360" w:lineRule="exact"/>
        <w:ind w:left="420"/>
        <w:rPr>
          <w:rFonts w:ascii="宋体" w:eastAsia="宋体" w:hAnsi="宋体" w:cs="宋体"/>
          <w:color w:val="000000"/>
        </w:rPr>
      </w:pPr>
      <w:r w:rsidRPr="0017463E">
        <w:rPr>
          <w:rFonts w:ascii="宋体" w:eastAsia="宋体" w:hAnsi="宋体" w:cs="宋体" w:hint="eastAsia"/>
          <w:color w:val="000000"/>
        </w:rPr>
        <w:t>1.开标会议后，在</w:t>
      </w:r>
      <w:proofErr w:type="gramStart"/>
      <w:r w:rsidRPr="0017463E">
        <w:rPr>
          <w:rFonts w:ascii="宋体" w:eastAsia="宋体" w:hAnsi="宋体" w:cs="宋体" w:hint="eastAsia"/>
          <w:color w:val="000000"/>
        </w:rPr>
        <w:t>后勤楼</w:t>
      </w:r>
      <w:proofErr w:type="gramEnd"/>
      <w:r w:rsidRPr="0017463E">
        <w:rPr>
          <w:rFonts w:ascii="宋体" w:eastAsia="宋体" w:hAnsi="宋体" w:cs="宋体" w:hint="eastAsia"/>
          <w:color w:val="000000"/>
        </w:rPr>
        <w:t>501室领取成交通知书。领取成交通知书后十个工作日内与采购人签订采购合同。</w:t>
      </w:r>
    </w:p>
    <w:p w:rsidR="002E5D28" w:rsidRPr="0017463E" w:rsidRDefault="007C3DF6">
      <w:pPr>
        <w:tabs>
          <w:tab w:val="left" w:pos="420"/>
        </w:tabs>
        <w:snapToGrid w:val="0"/>
        <w:spacing w:line="360" w:lineRule="exact"/>
        <w:ind w:left="420"/>
        <w:rPr>
          <w:rFonts w:ascii="宋体" w:eastAsia="宋体" w:hAnsi="宋体" w:cs="宋体"/>
          <w:color w:val="000000"/>
        </w:rPr>
      </w:pPr>
      <w:r w:rsidRPr="0017463E">
        <w:rPr>
          <w:rFonts w:ascii="宋体" w:eastAsia="宋体" w:hAnsi="宋体" w:cs="宋体" w:hint="eastAsia"/>
          <w:color w:val="000000"/>
        </w:rPr>
        <w:t>2.领取成交通知书及签订合同事宜联系人：刘老师  电话：（0755）26958911</w:t>
      </w:r>
    </w:p>
    <w:p w:rsidR="002E5D28" w:rsidRPr="0017463E" w:rsidRDefault="007C3DF6">
      <w:pPr>
        <w:tabs>
          <w:tab w:val="left" w:pos="420"/>
        </w:tabs>
        <w:snapToGrid w:val="0"/>
        <w:spacing w:line="360" w:lineRule="exact"/>
        <w:rPr>
          <w:color w:val="000000"/>
        </w:rPr>
      </w:pPr>
      <w:r w:rsidRPr="0017463E">
        <w:br w:type="page"/>
      </w:r>
    </w:p>
    <w:tbl>
      <w:tblPr>
        <w:tblW w:w="9800" w:type="dxa"/>
        <w:jc w:val="center"/>
        <w:tblLayout w:type="fixed"/>
        <w:tblCellMar>
          <w:left w:w="0" w:type="dxa"/>
          <w:right w:w="0" w:type="dxa"/>
        </w:tblCellMar>
        <w:tblLook w:val="04A0"/>
      </w:tblPr>
      <w:tblGrid>
        <w:gridCol w:w="9800"/>
      </w:tblGrid>
      <w:tr w:rsidR="002E5D28" w:rsidRPr="0017463E">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2E5D28" w:rsidRPr="0017463E" w:rsidRDefault="007C3DF6">
            <w:pPr>
              <w:spacing w:before="120" w:after="160"/>
              <w:jc w:val="center"/>
              <w:rPr>
                <w:rFonts w:eastAsia="宋体" w:hAnsi="宋体"/>
                <w:color w:val="000000"/>
                <w:sz w:val="50"/>
                <w:szCs w:val="50"/>
              </w:rPr>
            </w:pPr>
            <w:r w:rsidRPr="0017463E">
              <w:rPr>
                <w:rFonts w:eastAsia="宋体" w:hAnsi="宋体"/>
                <w:color w:val="000000"/>
                <w:sz w:val="50"/>
                <w:szCs w:val="50"/>
              </w:rPr>
              <w:lastRenderedPageBreak/>
              <w:t>投标人须知</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Ansi="仿宋"/>
                <w:color w:val="000000"/>
                <w:sz w:val="24"/>
                <w:szCs w:val="24"/>
              </w:rPr>
              <w:t>一、投标人资格要求：</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Ansi="仿宋"/>
                <w:color w:val="FF0000"/>
                <w:sz w:val="24"/>
                <w:szCs w:val="24"/>
              </w:rPr>
              <w:t xml:space="preserve">　　</w:t>
            </w:r>
            <w:r w:rsidRPr="0017463E">
              <w:rPr>
                <w:rFonts w:eastAsia="宋体" w:hAnsi="宋体" w:hint="eastAsia"/>
                <w:color w:val="FF0000"/>
              </w:rPr>
              <w:t>具有建筑装饰装修工程专业承包二级及以上资质的施工企业</w:t>
            </w:r>
            <w:r w:rsidRPr="0017463E">
              <w:rPr>
                <w:rFonts w:ascii="仿宋" w:eastAsia="仿宋" w:hAnsi="仿宋" w:hint="eastAsia"/>
                <w:color w:val="FF0000"/>
                <w:sz w:val="24"/>
                <w:szCs w:val="24"/>
              </w:rPr>
              <w:t>。</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二、工期：</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Ansi="仿宋"/>
                <w:color w:val="000000"/>
                <w:sz w:val="24"/>
                <w:szCs w:val="24"/>
              </w:rPr>
              <w:t xml:space="preserve">　　</w:t>
            </w:r>
            <w:r w:rsidRPr="0017463E">
              <w:rPr>
                <w:rFonts w:ascii="仿宋" w:eastAsia="仿宋" w:hAnsi="仿宋"/>
                <w:color w:val="FF0000"/>
                <w:sz w:val="24"/>
                <w:szCs w:val="24"/>
              </w:rPr>
              <w:t>总工期为</w:t>
            </w:r>
            <w:r w:rsidRPr="0017463E">
              <w:rPr>
                <w:rFonts w:ascii="仿宋" w:eastAsia="仿宋" w:hAnsi="仿宋" w:hint="eastAsia"/>
                <w:color w:val="FF0000"/>
                <w:sz w:val="24"/>
                <w:szCs w:val="24"/>
              </w:rPr>
              <w:t>15</w:t>
            </w:r>
            <w:r w:rsidRPr="0017463E">
              <w:rPr>
                <w:rFonts w:ascii="仿宋" w:eastAsia="仿宋" w:hAnsi="仿宋"/>
                <w:color w:val="FF0000"/>
                <w:sz w:val="24"/>
                <w:szCs w:val="24"/>
              </w:rPr>
              <w:t>天以内，具体开工时间以建设方通知为准。</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三、施工要求：</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1、严格按相关施工规范施工，满足设计要求。本工程所有施工用材料必须按“招标文件”中的要求或相当于此类材质的材料进行投标报价，</w:t>
            </w:r>
            <w:proofErr w:type="gramStart"/>
            <w:r w:rsidRPr="0017463E">
              <w:rPr>
                <w:rFonts w:ascii="仿宋" w:eastAsia="仿宋" w:hAnsi="仿宋"/>
                <w:color w:val="000000"/>
                <w:sz w:val="24"/>
                <w:szCs w:val="24"/>
              </w:rPr>
              <w:t>且以上</w:t>
            </w:r>
            <w:proofErr w:type="gramEnd"/>
            <w:r w:rsidRPr="0017463E">
              <w:rPr>
                <w:rFonts w:ascii="仿宋" w:eastAsia="仿宋" w:hAnsi="仿宋"/>
                <w:color w:val="000000"/>
                <w:sz w:val="24"/>
                <w:szCs w:val="24"/>
              </w:rPr>
              <w:t>施工材料在施工前须带实物样板及相关资料</w:t>
            </w:r>
            <w:proofErr w:type="gramStart"/>
            <w:r w:rsidRPr="0017463E">
              <w:rPr>
                <w:rFonts w:ascii="仿宋" w:eastAsia="仿宋" w:hAnsi="仿宋"/>
                <w:color w:val="000000"/>
                <w:sz w:val="24"/>
                <w:szCs w:val="24"/>
              </w:rPr>
              <w:t>供建设</w:t>
            </w:r>
            <w:proofErr w:type="gramEnd"/>
            <w:r w:rsidRPr="0017463E">
              <w:rPr>
                <w:rFonts w:ascii="仿宋" w:eastAsia="仿宋" w:hAnsi="仿宋"/>
                <w:color w:val="000000"/>
                <w:sz w:val="24"/>
                <w:szCs w:val="24"/>
              </w:rPr>
              <w:t>方选定后方可使用。</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17463E">
              <w:rPr>
                <w:rFonts w:ascii="仿宋" w:eastAsia="仿宋" w:hAnsi="仿宋"/>
                <w:color w:val="000000"/>
                <w:sz w:val="24"/>
                <w:szCs w:val="24"/>
              </w:rPr>
              <w:t>已综合</w:t>
            </w:r>
            <w:proofErr w:type="gramEnd"/>
            <w:r w:rsidRPr="0017463E">
              <w:rPr>
                <w:rFonts w:ascii="仿宋" w:eastAsia="仿宋" w:hAnsi="仿宋"/>
                <w:color w:val="000000"/>
                <w:sz w:val="24"/>
                <w:szCs w:val="24"/>
              </w:rPr>
              <w:t>考虑在其它工作中。</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四、投标报价说明：</w:t>
            </w:r>
          </w:p>
          <w:p w:rsidR="002E5D28" w:rsidRPr="0017463E" w:rsidRDefault="007C3DF6">
            <w:pPr>
              <w:spacing w:after="160"/>
              <w:jc w:val="left"/>
              <w:rPr>
                <w:rFonts w:ascii="仿宋" w:eastAsia="仿宋" w:hAnsi="仿宋"/>
                <w:color w:val="000000"/>
                <w:sz w:val="24"/>
                <w:szCs w:val="24"/>
              </w:rPr>
            </w:pPr>
            <w:r w:rsidRPr="0017463E">
              <w:rPr>
                <w:rFonts w:ascii="仿宋" w:eastAsia="仿宋" w:hAnsi="仿宋"/>
                <w:color w:val="000000"/>
                <w:sz w:val="24"/>
                <w:szCs w:val="24"/>
              </w:rPr>
              <w:t xml:space="preserve">　　1、投标报价统一以 "2013国标清单"形式进行编制，参考定额"2003深圳市装饰（安装或建筑）工程综合价格"的四类取费，参考</w:t>
            </w:r>
            <w:proofErr w:type="gramStart"/>
            <w:r w:rsidRPr="0017463E">
              <w:rPr>
                <w:rFonts w:ascii="仿宋" w:eastAsia="仿宋" w:hAnsi="仿宋"/>
                <w:color w:val="000000"/>
                <w:sz w:val="24"/>
                <w:szCs w:val="24"/>
              </w:rPr>
              <w:t>信息价</w:t>
            </w:r>
            <w:proofErr w:type="gramEnd"/>
            <w:r w:rsidRPr="0017463E">
              <w:rPr>
                <w:rFonts w:ascii="仿宋" w:eastAsia="仿宋" w:hAnsi="仿宋"/>
                <w:color w:val="000000"/>
                <w:sz w:val="24"/>
                <w:szCs w:val="24"/>
              </w:rPr>
              <w:t>"深圳市价格信息（</w:t>
            </w:r>
            <w:r w:rsidRPr="0017463E">
              <w:rPr>
                <w:rFonts w:ascii="宋体" w:eastAsia="宋体" w:hAnsi="宋体"/>
                <w:color w:val="FF0000"/>
                <w:sz w:val="22"/>
                <w:szCs w:val="22"/>
              </w:rPr>
              <w:t>20</w:t>
            </w:r>
            <w:r w:rsidRPr="0017463E">
              <w:rPr>
                <w:rFonts w:ascii="宋体" w:eastAsia="宋体" w:hAnsi="宋体" w:hint="eastAsia"/>
                <w:color w:val="FF0000"/>
                <w:sz w:val="22"/>
                <w:szCs w:val="22"/>
              </w:rPr>
              <w:t>22</w:t>
            </w:r>
            <w:r w:rsidRPr="0017463E">
              <w:rPr>
                <w:rFonts w:ascii="宋体" w:eastAsia="宋体" w:hAnsi="宋体"/>
                <w:color w:val="FF0000"/>
                <w:sz w:val="22"/>
                <w:szCs w:val="22"/>
              </w:rPr>
              <w:t>年第</w:t>
            </w:r>
            <w:r w:rsidR="000E1A3D" w:rsidRPr="0017463E">
              <w:rPr>
                <w:rFonts w:ascii="宋体" w:eastAsia="宋体" w:hAnsi="宋体" w:hint="eastAsia"/>
                <w:color w:val="FF0000"/>
                <w:sz w:val="22"/>
                <w:szCs w:val="22"/>
              </w:rPr>
              <w:t>7</w:t>
            </w:r>
            <w:r w:rsidRPr="0017463E">
              <w:rPr>
                <w:rFonts w:ascii="宋体" w:eastAsia="宋体" w:hAnsi="宋体"/>
                <w:color w:val="FF0000"/>
                <w:sz w:val="22"/>
                <w:szCs w:val="22"/>
              </w:rPr>
              <w:t>期</w:t>
            </w:r>
            <w:r w:rsidRPr="0017463E">
              <w:rPr>
                <w:rFonts w:ascii="仿宋" w:eastAsia="仿宋" w:hAnsi="仿宋"/>
                <w:color w:val="000000"/>
                <w:sz w:val="24"/>
                <w:szCs w:val="24"/>
              </w:rPr>
              <w:t>）"。按照国家税收现行有关规定，</w:t>
            </w:r>
            <w:r w:rsidRPr="0017463E">
              <w:rPr>
                <w:rFonts w:ascii="仿宋" w:eastAsia="仿宋" w:hAnsi="仿宋" w:hint="eastAsia"/>
                <w:color w:val="000000"/>
                <w:sz w:val="24"/>
                <w:szCs w:val="24"/>
              </w:rPr>
              <w:t>依据《深圳市建设工程造价管理站关于调整深圳市建设工程计价费率标准增值税综合应纳税费率的通知【</w:t>
            </w:r>
            <w:r w:rsidRPr="0017463E">
              <w:rPr>
                <w:rFonts w:ascii="仿宋" w:eastAsia="仿宋" w:hAnsi="仿宋"/>
                <w:color w:val="000000"/>
                <w:sz w:val="24"/>
                <w:szCs w:val="24"/>
              </w:rPr>
              <w:t>2018</w:t>
            </w:r>
            <w:r w:rsidRPr="0017463E">
              <w:rPr>
                <w:rFonts w:ascii="仿宋" w:eastAsia="仿宋" w:hAnsi="仿宋" w:hint="eastAsia"/>
                <w:color w:val="000000"/>
                <w:sz w:val="24"/>
                <w:szCs w:val="24"/>
              </w:rPr>
              <w:t>】</w:t>
            </w:r>
            <w:r w:rsidRPr="0017463E">
              <w:rPr>
                <w:rFonts w:ascii="仿宋" w:eastAsia="仿宋" w:hAnsi="仿宋"/>
                <w:color w:val="000000"/>
                <w:sz w:val="24"/>
                <w:szCs w:val="24"/>
              </w:rPr>
              <w:t>21</w:t>
            </w:r>
            <w:r w:rsidRPr="0017463E">
              <w:rPr>
                <w:rFonts w:ascii="仿宋" w:eastAsia="仿宋" w:hAnsi="仿宋" w:hint="eastAsia"/>
                <w:color w:val="000000"/>
                <w:sz w:val="24"/>
                <w:szCs w:val="24"/>
              </w:rPr>
              <w:t>号》，增值税应纳税额税（费）率以</w:t>
            </w:r>
            <w:r w:rsidRPr="0017463E">
              <w:rPr>
                <w:rFonts w:ascii="仿宋" w:eastAsia="仿宋" w:hAnsi="仿宋" w:hint="eastAsia"/>
                <w:color w:val="FF0000"/>
                <w:sz w:val="24"/>
                <w:szCs w:val="24"/>
              </w:rPr>
              <w:t>3.14%</w:t>
            </w:r>
            <w:r w:rsidRPr="0017463E">
              <w:rPr>
                <w:rFonts w:ascii="仿宋" w:eastAsia="仿宋" w:hAnsi="仿宋" w:hint="eastAsia"/>
                <w:color w:val="000000"/>
                <w:sz w:val="24"/>
                <w:szCs w:val="24"/>
              </w:rPr>
              <w:t>计算，城市维护建设税、教育费附加及地方教育费附加税（费）率以</w:t>
            </w:r>
            <w:r w:rsidRPr="0017463E">
              <w:rPr>
                <w:rFonts w:ascii="仿宋" w:eastAsia="仿宋" w:hAnsi="仿宋" w:hint="eastAsia"/>
                <w:color w:val="FF0000"/>
                <w:sz w:val="24"/>
                <w:szCs w:val="24"/>
              </w:rPr>
              <w:t>12%</w:t>
            </w:r>
            <w:r w:rsidRPr="0017463E">
              <w:rPr>
                <w:rFonts w:ascii="仿宋" w:eastAsia="仿宋" w:hAnsi="仿宋" w:hint="eastAsia"/>
                <w:color w:val="000000"/>
                <w:sz w:val="24"/>
                <w:szCs w:val="24"/>
              </w:rPr>
              <w:t>计算，需严格按照此税（费）率计算单位工程费。（投标报价书格式见附表）</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3、如“工程量清单”中未列入的工作内容，但现场施工时又不可避免发生的工程量视为</w:t>
            </w:r>
            <w:proofErr w:type="gramStart"/>
            <w:r w:rsidRPr="0017463E">
              <w:rPr>
                <w:rFonts w:ascii="仿宋" w:eastAsia="仿宋" w:hAnsi="仿宋"/>
                <w:color w:val="000000"/>
                <w:sz w:val="24"/>
                <w:szCs w:val="24"/>
              </w:rPr>
              <w:t>已综合</w:t>
            </w:r>
            <w:proofErr w:type="gramEnd"/>
            <w:r w:rsidRPr="0017463E">
              <w:rPr>
                <w:rFonts w:ascii="仿宋" w:eastAsia="仿宋" w:hAnsi="仿宋"/>
                <w:color w:val="000000"/>
                <w:sz w:val="24"/>
                <w:szCs w:val="24"/>
              </w:rPr>
              <w:t>考虑在其它工作中，</w:t>
            </w:r>
            <w:proofErr w:type="gramStart"/>
            <w:r w:rsidRPr="0017463E">
              <w:rPr>
                <w:rFonts w:ascii="仿宋" w:eastAsia="仿宋" w:hAnsi="仿宋"/>
                <w:color w:val="000000"/>
                <w:sz w:val="24"/>
                <w:szCs w:val="24"/>
              </w:rPr>
              <w:t>即施工</w:t>
            </w:r>
            <w:proofErr w:type="gramEnd"/>
            <w:r w:rsidRPr="0017463E">
              <w:rPr>
                <w:rFonts w:ascii="仿宋" w:eastAsia="仿宋" w:hAnsi="仿宋"/>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五、结算方式∶</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1、工程验收合格后，乙方15个工作日内向甲方递送结算资料。如过期未递送结算资料，由此产生的结果由乙方负责。</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2E5D28" w:rsidRPr="0017463E" w:rsidRDefault="00545A6C">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3</w:t>
            </w:r>
            <w:r w:rsidRPr="0017463E">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rsidR="002E5D28" w:rsidRPr="0017463E" w:rsidRDefault="002E5D28">
            <w:pPr>
              <w:spacing w:before="120" w:after="160"/>
              <w:ind w:firstLine="480"/>
              <w:jc w:val="left"/>
              <w:rPr>
                <w:rFonts w:ascii="仿宋" w:eastAsia="仿宋" w:hAnsi="仿宋"/>
                <w:color w:val="000000"/>
                <w:sz w:val="24"/>
                <w:szCs w:val="24"/>
              </w:rPr>
            </w:pPr>
          </w:p>
          <w:p w:rsidR="002E5D28" w:rsidRPr="0017463E" w:rsidRDefault="007C3DF6">
            <w:pPr>
              <w:pStyle w:val="af0"/>
              <w:numPr>
                <w:ilvl w:val="0"/>
                <w:numId w:val="2"/>
              </w:numPr>
              <w:spacing w:after="160"/>
              <w:rPr>
                <w:rFonts w:ascii="仿宋" w:eastAsia="仿宋" w:hAnsi="仿宋"/>
                <w:color w:val="000000"/>
                <w:sz w:val="24"/>
                <w:szCs w:val="24"/>
              </w:rPr>
            </w:pPr>
            <w:r w:rsidRPr="0017463E">
              <w:rPr>
                <w:rFonts w:ascii="仿宋" w:eastAsia="仿宋" w:hAnsi="仿宋"/>
                <w:color w:val="000000"/>
                <w:sz w:val="24"/>
                <w:szCs w:val="24"/>
              </w:rPr>
              <w:t>施工方必须遵守学校的规章制度，文明施工，保质、保量、按时完成施工任务。</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pStyle w:val="af0"/>
              <w:numPr>
                <w:ilvl w:val="0"/>
                <w:numId w:val="3"/>
              </w:numPr>
              <w:spacing w:before="120" w:after="160"/>
              <w:jc w:val="left"/>
              <w:rPr>
                <w:rFonts w:ascii="仿宋" w:eastAsia="仿宋" w:hAnsi="仿宋"/>
                <w:color w:val="000000"/>
                <w:sz w:val="24"/>
                <w:szCs w:val="24"/>
              </w:rPr>
            </w:pPr>
            <w:r w:rsidRPr="0017463E">
              <w:rPr>
                <w:rFonts w:ascii="仿宋" w:eastAsia="仿宋" w:hAnsi="仿宋"/>
                <w:color w:val="000000"/>
                <w:sz w:val="24"/>
                <w:szCs w:val="24"/>
              </w:rPr>
              <w:t>工程垃圾由施工方自行清运到校外，建设方不再另行支付费用。</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numPr>
                <w:ilvl w:val="0"/>
                <w:numId w:val="3"/>
              </w:numPr>
              <w:spacing w:before="120" w:after="160"/>
              <w:jc w:val="left"/>
              <w:rPr>
                <w:rFonts w:ascii="仿宋" w:eastAsia="仿宋" w:hAnsi="仿宋"/>
                <w:color w:val="000000"/>
                <w:sz w:val="24"/>
                <w:szCs w:val="24"/>
              </w:rPr>
            </w:pPr>
            <w:r w:rsidRPr="0017463E">
              <w:rPr>
                <w:rFonts w:ascii="仿宋" w:eastAsia="仿宋" w:hAnsi="仿宋"/>
                <w:color w:val="000000"/>
                <w:sz w:val="24"/>
                <w:szCs w:val="24"/>
              </w:rPr>
              <w:t>施工期间建设方不给施工方提供住宿，工程结算时</w:t>
            </w:r>
            <w:proofErr w:type="gramStart"/>
            <w:r w:rsidRPr="0017463E">
              <w:rPr>
                <w:rFonts w:ascii="仿宋" w:eastAsia="仿宋" w:hAnsi="仿宋"/>
                <w:color w:val="000000"/>
                <w:sz w:val="24"/>
                <w:szCs w:val="24"/>
              </w:rPr>
              <w:t>不</w:t>
            </w:r>
            <w:proofErr w:type="gramEnd"/>
            <w:r w:rsidRPr="0017463E">
              <w:rPr>
                <w:rFonts w:ascii="仿宋" w:eastAsia="仿宋" w:hAnsi="仿宋"/>
                <w:color w:val="000000"/>
                <w:sz w:val="24"/>
                <w:szCs w:val="24"/>
              </w:rPr>
              <w:t>列支住宿费。</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hint="eastAsia"/>
                <w:color w:val="000000"/>
                <w:sz w:val="24"/>
                <w:szCs w:val="24"/>
              </w:rPr>
              <w:t>六</w:t>
            </w:r>
            <w:r w:rsidRPr="0017463E">
              <w:rPr>
                <w:rFonts w:ascii="仿宋" w:eastAsia="仿宋" w:hAnsi="仿宋"/>
                <w:color w:val="000000"/>
                <w:sz w:val="24"/>
                <w:szCs w:val="24"/>
              </w:rPr>
              <w:t>、投标有效期：</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投标文件将在投标文件递交截止后60天内有效。投标有效期不足的投标文件将被拒绝。</w:t>
            </w:r>
          </w:p>
          <w:p w:rsidR="002E5D28" w:rsidRPr="0017463E" w:rsidRDefault="002E5D28">
            <w:pPr>
              <w:spacing w:before="120" w:after="160"/>
              <w:ind w:firstLine="480"/>
              <w:jc w:val="left"/>
              <w:rPr>
                <w:rFonts w:ascii="仿宋" w:eastAsia="仿宋" w:hAnsi="仿宋"/>
                <w:color w:val="000000"/>
                <w:sz w:val="24"/>
                <w:szCs w:val="24"/>
              </w:rPr>
            </w:pP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按照《房屋建筑工程质量保修办法》，房屋建筑工程的保修期限为：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（一）地基基础工程和主体结构工程，为设计文件规定的该工程的合理使用年限；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（二）屋面防水工程、有防水要求的卫生间、房间和外墙面的防渗漏，为5年；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（三）供热与供冷系统，为2个采暖期、供冷期；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（四）电气管线、给排水管道、设备安装为2年；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（五）装修工程为2年。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其他项目的保修期限由建设单位和施工单位约定。 </w:t>
            </w:r>
          </w:p>
          <w:p w:rsidR="002E5D28" w:rsidRPr="0017463E" w:rsidRDefault="007C3DF6">
            <w:pPr>
              <w:spacing w:before="120" w:after="160"/>
              <w:ind w:firstLine="480"/>
              <w:jc w:val="left"/>
              <w:rPr>
                <w:rFonts w:ascii="仿宋" w:eastAsia="仿宋" w:hAnsi="仿宋"/>
                <w:color w:val="000000"/>
                <w:sz w:val="24"/>
                <w:szCs w:val="24"/>
              </w:rPr>
            </w:pPr>
            <w:r w:rsidRPr="0017463E">
              <w:rPr>
                <w:rFonts w:ascii="仿宋" w:eastAsia="仿宋" w:hAnsi="仿宋"/>
                <w:color w:val="000000"/>
                <w:sz w:val="24"/>
                <w:szCs w:val="24"/>
              </w:rPr>
              <w:t xml:space="preserve">　　房屋建筑工程保修期从工程竣工验收合格之日起计算。</w:t>
            </w:r>
          </w:p>
          <w:p w:rsidR="002E5D28" w:rsidRPr="0017463E" w:rsidRDefault="007C3DF6">
            <w:pPr>
              <w:spacing w:before="120" w:after="160"/>
              <w:ind w:firstLine="480"/>
              <w:jc w:val="left"/>
              <w:rPr>
                <w:rFonts w:eastAsia="宋体" w:hAnsi="宋体"/>
              </w:rPr>
            </w:pPr>
            <w:r w:rsidRPr="0017463E">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pStyle w:val="af0"/>
              <w:numPr>
                <w:ilvl w:val="0"/>
                <w:numId w:val="4"/>
              </w:numPr>
              <w:spacing w:before="120" w:after="160"/>
              <w:jc w:val="left"/>
              <w:rPr>
                <w:rFonts w:ascii="仿宋" w:eastAsia="仿宋" w:hAnsi="仿宋"/>
                <w:color w:val="000000"/>
                <w:sz w:val="24"/>
                <w:szCs w:val="24"/>
              </w:rPr>
            </w:pPr>
            <w:r w:rsidRPr="0017463E">
              <w:rPr>
                <w:rFonts w:ascii="仿宋" w:eastAsia="仿宋" w:hAnsi="仿宋"/>
                <w:color w:val="000000"/>
                <w:sz w:val="24"/>
                <w:szCs w:val="24"/>
              </w:rPr>
              <w:t>评标方法：</w:t>
            </w:r>
          </w:p>
          <w:p w:rsidR="002E5D28" w:rsidRPr="0017463E" w:rsidRDefault="007C3DF6">
            <w:pPr>
              <w:spacing w:before="120" w:after="160"/>
              <w:jc w:val="left"/>
              <w:rPr>
                <w:rFonts w:ascii="仿宋" w:eastAsia="仿宋" w:hAnsi="仿宋"/>
                <w:color w:val="FF0000"/>
                <w:sz w:val="24"/>
                <w:szCs w:val="24"/>
              </w:rPr>
            </w:pPr>
            <w:r w:rsidRPr="0017463E">
              <w:rPr>
                <w:rFonts w:ascii="仿宋" w:eastAsia="仿宋" w:hint="eastAsia"/>
                <w:color w:val="FF0000"/>
                <w:sz w:val="24"/>
              </w:rPr>
              <w:t>最低价法。按照报价由低到高的顺序，报价</w:t>
            </w:r>
            <w:r w:rsidRPr="0017463E">
              <w:rPr>
                <w:rFonts w:ascii="仿宋" w:eastAsia="仿宋"/>
                <w:color w:val="FF0000"/>
                <w:sz w:val="24"/>
              </w:rPr>
              <w:t>最低的</w:t>
            </w:r>
            <w:r w:rsidRPr="0017463E">
              <w:rPr>
                <w:rFonts w:ascii="仿宋" w:eastAsia="仿宋" w:hint="eastAsia"/>
                <w:color w:val="FF0000"/>
                <w:sz w:val="24"/>
              </w:rPr>
              <w:t>供应商</w:t>
            </w:r>
            <w:r w:rsidRPr="0017463E">
              <w:rPr>
                <w:rFonts w:ascii="仿宋" w:eastAsia="仿宋"/>
                <w:color w:val="FF0000"/>
                <w:sz w:val="24"/>
              </w:rPr>
              <w:t>投标文件</w:t>
            </w:r>
            <w:r w:rsidRPr="0017463E">
              <w:rPr>
                <w:rFonts w:ascii="仿宋" w:eastAsia="仿宋" w:hint="eastAsia"/>
                <w:color w:val="FF0000"/>
                <w:sz w:val="24"/>
              </w:rPr>
              <w:t>完全满足招标文件的实质性要求，则推荐报价最低的供应商为候选中标供应商；</w:t>
            </w:r>
            <w:r w:rsidRPr="0017463E">
              <w:rPr>
                <w:rFonts w:ascii="仿宋" w:eastAsia="仿宋"/>
                <w:color w:val="FF0000"/>
                <w:sz w:val="24"/>
              </w:rPr>
              <w:t>不能满足，则按序递推</w:t>
            </w:r>
            <w:r w:rsidRPr="0017463E">
              <w:rPr>
                <w:rFonts w:ascii="仿宋" w:eastAsia="仿宋" w:hint="eastAsia"/>
                <w:color w:val="FF0000"/>
                <w:sz w:val="24"/>
              </w:rPr>
              <w:t>。当有2家或2家以上的供应商报价相同、且为最低价时，采用抽签的办法确定同为最低报价的供应商的排序。</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hint="eastAsia"/>
                <w:color w:val="000000"/>
                <w:sz w:val="24"/>
                <w:szCs w:val="24"/>
              </w:rPr>
              <w:t>八</w:t>
            </w:r>
            <w:r w:rsidRPr="0017463E">
              <w:rPr>
                <w:rFonts w:ascii="仿宋" w:eastAsia="仿宋" w:hAnsi="仿宋"/>
                <w:color w:val="000000"/>
                <w:sz w:val="24"/>
                <w:szCs w:val="24"/>
              </w:rPr>
              <w:t>、投标文件的式样和签署：</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投标文件的封面应注明“项目名称、招标编号、投标人名称、投标日期等”；</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投标人应在每一份投标文件上编上页次，装订成册（不允许使用活页夹），每套投标文件须清楚地标明“正本”、“副本”。一旦正本和副本不符，以正本为准；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投标文件的[正本]封面均应由投标人加盖投标人法人公章；</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除投标人对错处作必要修改外，投标文件中不许有加行、涂抹或改写。若有修改须由投标人授权代表在修正处签字；</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电报、电传、传真形式的投标概不接受。</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hint="eastAsia"/>
                <w:color w:val="000000"/>
                <w:sz w:val="24"/>
                <w:szCs w:val="24"/>
              </w:rPr>
              <w:t>九</w:t>
            </w:r>
            <w:r w:rsidRPr="0017463E">
              <w:rPr>
                <w:rFonts w:ascii="仿宋" w:eastAsia="仿宋" w:hAnsi="仿宋"/>
                <w:color w:val="000000"/>
                <w:sz w:val="24"/>
                <w:szCs w:val="24"/>
              </w:rPr>
              <w:t>、投标文件内容要求：</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sidRPr="0017463E">
              <w:rPr>
                <w:rFonts w:ascii="仿宋" w:eastAsia="仿宋" w:hAnsi="仿宋"/>
                <w:color w:val="000000"/>
                <w:sz w:val="24"/>
                <w:szCs w:val="24"/>
              </w:rPr>
              <w:t>一</w:t>
            </w:r>
            <w:proofErr w:type="gramEnd"/>
            <w:r w:rsidRPr="0017463E">
              <w:rPr>
                <w:rFonts w:ascii="仿宋" w:eastAsia="仿宋" w:hAnsi="仿宋"/>
                <w:color w:val="000000"/>
                <w:sz w:val="24"/>
                <w:szCs w:val="24"/>
              </w:rPr>
              <w:t>文件，视为对实质性条款的不响应，将导致投标无效。</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十、包装密封要求：</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投标文件需编制三份(一份为正本,两份为副本，数量不齐者作废</w:t>
            </w:r>
            <w:proofErr w:type="gramStart"/>
            <w:r w:rsidRPr="0017463E">
              <w:rPr>
                <w:rFonts w:ascii="仿宋" w:eastAsia="仿宋" w:hAnsi="仿宋"/>
                <w:color w:val="000000"/>
                <w:sz w:val="24"/>
                <w:szCs w:val="24"/>
              </w:rPr>
              <w:t>标处理</w:t>
            </w:r>
            <w:proofErr w:type="gramEnd"/>
            <w:r w:rsidRPr="0017463E">
              <w:rPr>
                <w:rFonts w:ascii="仿宋" w:eastAsia="仿宋" w:hAnsi="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一</w:t>
            </w:r>
            <w:r w:rsidRPr="0017463E">
              <w:rPr>
                <w:rFonts w:ascii="仿宋" w:eastAsia="仿宋" w:hAnsi="仿宋"/>
                <w:color w:val="000000"/>
                <w:sz w:val="24"/>
                <w:szCs w:val="24"/>
              </w:rPr>
              <w:t>、细微偏差修正：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1、用数字表示的数额与用文字表示的数额不一致时，以文字数额为准进行修正；</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2、单价与工程量的乘积与合价不一致时，通常以单价为准。除非评标委员会认为单价有明显的小数点错位，此时应以合价为准，并修正单价；</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3、分项投标累计与投标总价不一致时，通常以分项投标累计为准。除非评标委员会认为分项投标有明显的小数点错位，此时应以投标总价为准，并修正分项投标；</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4、投标人对该投标有声明的，以该投标声明为准。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按照上述修正调整后的投标经投标人确认后，对投标人起约束作用。</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二</w:t>
            </w:r>
            <w:r w:rsidRPr="0017463E">
              <w:rPr>
                <w:rFonts w:ascii="仿宋" w:eastAsia="仿宋" w:hAnsi="仿宋"/>
                <w:color w:val="000000"/>
                <w:sz w:val="24"/>
                <w:szCs w:val="24"/>
              </w:rPr>
              <w:t>、技术要求</w:t>
            </w:r>
          </w:p>
          <w:p w:rsidR="002E5D28" w:rsidRPr="0017463E" w:rsidRDefault="007C3DF6">
            <w:pPr>
              <w:spacing w:before="120" w:after="160" w:line="260" w:lineRule="exact"/>
              <w:ind w:firstLine="480"/>
              <w:jc w:val="left"/>
              <w:rPr>
                <w:rFonts w:ascii="仿宋" w:eastAsia="仿宋" w:hAnsi="仿宋"/>
                <w:color w:val="000000"/>
                <w:sz w:val="24"/>
                <w:szCs w:val="24"/>
              </w:rPr>
            </w:pPr>
            <w:r w:rsidRPr="0017463E">
              <w:rPr>
                <w:rFonts w:ascii="仿宋" w:eastAsia="仿宋" w:hAnsi="仿宋"/>
                <w:color w:val="000000"/>
                <w:sz w:val="24"/>
                <w:szCs w:val="24"/>
              </w:rPr>
              <w:t>1、按施工规范要求进行施工，达到合格标准。</w:t>
            </w:r>
          </w:p>
          <w:p w:rsidR="002E5D28" w:rsidRPr="0017463E" w:rsidRDefault="007C3DF6">
            <w:pPr>
              <w:spacing w:before="120" w:after="160" w:line="260" w:lineRule="exact"/>
              <w:ind w:firstLine="480"/>
              <w:jc w:val="left"/>
              <w:rPr>
                <w:rFonts w:ascii="仿宋" w:eastAsia="仿宋" w:hAnsi="仿宋"/>
                <w:color w:val="000000"/>
                <w:sz w:val="24"/>
                <w:szCs w:val="24"/>
              </w:rPr>
            </w:pPr>
            <w:r w:rsidRPr="0017463E">
              <w:rPr>
                <w:rFonts w:ascii="仿宋" w:eastAsia="仿宋" w:hAnsi="仿宋"/>
                <w:color w:val="000000"/>
                <w:sz w:val="24"/>
                <w:szCs w:val="24"/>
              </w:rPr>
              <w:t>2、材料由中标人提供样品，须经采购人与监理单位确认后方可施工。</w:t>
            </w:r>
          </w:p>
          <w:p w:rsidR="002E5D28" w:rsidRPr="0017463E" w:rsidRDefault="007C3DF6">
            <w:pPr>
              <w:spacing w:before="120" w:after="160" w:line="260" w:lineRule="exact"/>
              <w:ind w:firstLine="480"/>
              <w:jc w:val="left"/>
              <w:rPr>
                <w:rFonts w:ascii="仿宋" w:eastAsia="仿宋" w:hAnsi="仿宋"/>
                <w:color w:val="000000"/>
                <w:sz w:val="24"/>
                <w:szCs w:val="24"/>
              </w:rPr>
            </w:pPr>
            <w:r w:rsidRPr="0017463E">
              <w:rPr>
                <w:rFonts w:ascii="仿宋" w:eastAsia="仿宋" w:hAnsi="仿宋"/>
                <w:color w:val="000000"/>
                <w:sz w:val="24"/>
                <w:szCs w:val="24"/>
              </w:rPr>
              <w:t>3、施工主要材料参考品牌。</w:t>
            </w:r>
          </w:p>
          <w:p w:rsidR="002E5D28" w:rsidRPr="0017463E" w:rsidRDefault="002E5D28">
            <w:pPr>
              <w:rPr>
                <w:rFonts w:asciiTheme="majorHAnsi" w:eastAsiaTheme="majorEastAsia" w:hAnsiTheme="majorHAnsi" w:cstheme="majorBidi"/>
                <w:b/>
                <w:sz w:val="28"/>
                <w:szCs w:val="28"/>
              </w:rPr>
            </w:pPr>
          </w:p>
          <w:p w:rsidR="002E5D28" w:rsidRPr="0017463E" w:rsidRDefault="007C3DF6">
            <w:pPr>
              <w:rPr>
                <w:rFonts w:asciiTheme="majorHAnsi" w:eastAsiaTheme="majorEastAsia" w:hAnsiTheme="majorHAnsi" w:cstheme="majorBidi"/>
                <w:b/>
                <w:sz w:val="28"/>
                <w:szCs w:val="28"/>
              </w:rPr>
            </w:pPr>
            <w:r w:rsidRPr="0017463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2436"/>
              <w:gridCol w:w="6551"/>
            </w:tblGrid>
            <w:tr w:rsidR="002E5D28" w:rsidRPr="0017463E">
              <w:tc>
                <w:tcPr>
                  <w:tcW w:w="396" w:type="pct"/>
                </w:tcPr>
                <w:p w:rsidR="002E5D28" w:rsidRPr="0017463E" w:rsidRDefault="007C3DF6">
                  <w:pPr>
                    <w:spacing w:line="400" w:lineRule="exact"/>
                    <w:jc w:val="center"/>
                    <w:rPr>
                      <w:rFonts w:ascii="宋体" w:hAnsi="宋体" w:cs="宋体"/>
                      <w:b/>
                    </w:rPr>
                  </w:pPr>
                  <w:r w:rsidRPr="0017463E">
                    <w:rPr>
                      <w:rFonts w:ascii="宋体" w:hAnsi="宋体" w:cs="宋体" w:hint="eastAsia"/>
                      <w:b/>
                    </w:rPr>
                    <w:t>编号</w:t>
                  </w:r>
                </w:p>
              </w:tc>
              <w:tc>
                <w:tcPr>
                  <w:tcW w:w="1248" w:type="pct"/>
                  <w:vAlign w:val="center"/>
                </w:tcPr>
                <w:p w:rsidR="002E5D28" w:rsidRPr="0017463E" w:rsidRDefault="007C3DF6">
                  <w:pPr>
                    <w:spacing w:line="400" w:lineRule="exact"/>
                    <w:jc w:val="center"/>
                    <w:rPr>
                      <w:rFonts w:ascii="宋体" w:hAnsi="宋体" w:cs="宋体"/>
                      <w:b/>
                    </w:rPr>
                  </w:pPr>
                  <w:r w:rsidRPr="0017463E">
                    <w:rPr>
                      <w:rFonts w:ascii="宋体" w:hAnsi="宋体" w:cs="宋体" w:hint="eastAsia"/>
                      <w:b/>
                    </w:rPr>
                    <w:t>材料品种</w:t>
                  </w:r>
                </w:p>
              </w:tc>
              <w:tc>
                <w:tcPr>
                  <w:tcW w:w="3356" w:type="pct"/>
                  <w:vAlign w:val="center"/>
                </w:tcPr>
                <w:p w:rsidR="002E5D28" w:rsidRPr="0017463E" w:rsidRDefault="007C3DF6">
                  <w:pPr>
                    <w:spacing w:line="400" w:lineRule="exact"/>
                    <w:jc w:val="center"/>
                    <w:rPr>
                      <w:rFonts w:ascii="宋体" w:hAnsi="宋体" w:cs="宋体"/>
                      <w:b/>
                    </w:rPr>
                  </w:pPr>
                  <w:r w:rsidRPr="0017463E">
                    <w:rPr>
                      <w:rFonts w:ascii="宋体" w:hAnsi="宋体" w:cs="宋体" w:hint="eastAsia"/>
                      <w:b/>
                    </w:rPr>
                    <w:t>参考品牌</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w:t>
                  </w:r>
                </w:p>
              </w:tc>
              <w:tc>
                <w:tcPr>
                  <w:tcW w:w="1248" w:type="pct"/>
                  <w:vAlign w:val="center"/>
                </w:tcPr>
                <w:p w:rsidR="002E5D28" w:rsidRPr="0017463E" w:rsidRDefault="007C3DF6">
                  <w:pPr>
                    <w:spacing w:line="400" w:lineRule="exact"/>
                    <w:jc w:val="center"/>
                    <w:rPr>
                      <w:rFonts w:ascii="宋体"/>
                    </w:rPr>
                  </w:pPr>
                  <w:r w:rsidRPr="0017463E">
                    <w:rPr>
                      <w:rFonts w:ascii="宋体" w:hAnsi="宋体" w:cs="宋体" w:hint="eastAsia"/>
                    </w:rPr>
                    <w:t>水泥</w:t>
                  </w:r>
                </w:p>
              </w:tc>
              <w:tc>
                <w:tcPr>
                  <w:tcW w:w="3356" w:type="pct"/>
                  <w:vAlign w:val="center"/>
                </w:tcPr>
                <w:p w:rsidR="002E5D28" w:rsidRPr="0017463E" w:rsidRDefault="007C3DF6">
                  <w:pPr>
                    <w:spacing w:line="400" w:lineRule="exact"/>
                    <w:rPr>
                      <w:rFonts w:ascii="宋体"/>
                    </w:rPr>
                  </w:pPr>
                  <w:r w:rsidRPr="0017463E">
                    <w:rPr>
                      <w:rFonts w:ascii="宋体" w:hAnsi="宋体" w:cs="宋体" w:hint="eastAsia"/>
                    </w:rPr>
                    <w:t>海螺、南方水泥、中材、华新堡垒、华润水泥</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w:t>
                  </w:r>
                </w:p>
              </w:tc>
              <w:tc>
                <w:tcPr>
                  <w:tcW w:w="1248"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防水材料</w:t>
                  </w:r>
                </w:p>
              </w:tc>
              <w:tc>
                <w:tcPr>
                  <w:tcW w:w="3356" w:type="pct"/>
                  <w:vAlign w:val="center"/>
                </w:tcPr>
                <w:p w:rsidR="002E5D28" w:rsidRPr="0017463E" w:rsidRDefault="007C3DF6">
                  <w:pPr>
                    <w:rPr>
                      <w:rFonts w:hAnsi="Times New Roman"/>
                    </w:rPr>
                  </w:pPr>
                  <w:r w:rsidRPr="0017463E">
                    <w:rPr>
                      <w:rFonts w:hAnsi="Times New Roman" w:hint="eastAsia"/>
                    </w:rPr>
                    <w:t>蓝盾、卓宝、黑豹</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w:t>
                  </w:r>
                </w:p>
              </w:tc>
              <w:tc>
                <w:tcPr>
                  <w:tcW w:w="1248" w:type="pct"/>
                  <w:vAlign w:val="center"/>
                </w:tcPr>
                <w:p w:rsidR="002E5D28" w:rsidRPr="0017463E" w:rsidRDefault="007C3DF6">
                  <w:pPr>
                    <w:spacing w:line="400" w:lineRule="exact"/>
                    <w:jc w:val="center"/>
                    <w:rPr>
                      <w:sz w:val="28"/>
                      <w:szCs w:val="28"/>
                    </w:rPr>
                  </w:pPr>
                  <w:r w:rsidRPr="0017463E">
                    <w:rPr>
                      <w:rFonts w:asciiTheme="minorEastAsia" w:hAnsiTheme="minorEastAsia" w:hint="eastAsia"/>
                    </w:rPr>
                    <w:t>内墙涂料</w:t>
                  </w:r>
                </w:p>
              </w:tc>
              <w:tc>
                <w:tcPr>
                  <w:tcW w:w="3356" w:type="pct"/>
                  <w:vAlign w:val="center"/>
                </w:tcPr>
                <w:p w:rsidR="002E5D28" w:rsidRPr="0017463E" w:rsidRDefault="007C3DF6">
                  <w:pPr>
                    <w:rPr>
                      <w:rFonts w:hAnsi="Times New Roman"/>
                      <w:b/>
                    </w:rPr>
                  </w:pPr>
                  <w:r w:rsidRPr="0017463E">
                    <w:rPr>
                      <w:rFonts w:asciiTheme="minorEastAsia" w:hAnsiTheme="minorEastAsia" w:hint="eastAsia"/>
                    </w:rPr>
                    <w:t>多乐士、立</w:t>
                  </w:r>
                  <w:proofErr w:type="gramStart"/>
                  <w:r w:rsidRPr="0017463E">
                    <w:rPr>
                      <w:rFonts w:asciiTheme="minorEastAsia" w:hAnsiTheme="minorEastAsia" w:hint="eastAsia"/>
                    </w:rPr>
                    <w:t>邦</w:t>
                  </w:r>
                  <w:proofErr w:type="gramEnd"/>
                  <w:r w:rsidRPr="0017463E">
                    <w:rPr>
                      <w:rFonts w:asciiTheme="minorEastAsia" w:hAnsiTheme="minorEastAsia" w:hint="eastAsia"/>
                    </w:rPr>
                    <w:t>、嘉宝莉、美涂士、</w:t>
                  </w:r>
                  <w:r w:rsidRPr="0017463E">
                    <w:rPr>
                      <w:rFonts w:asciiTheme="minorEastAsia" w:hAnsiTheme="minorEastAsia"/>
                    </w:rPr>
                    <w:t>华润</w:t>
                  </w:r>
                  <w:r w:rsidRPr="0017463E">
                    <w:rPr>
                      <w:rFonts w:ascii="宋体" w:eastAsia="宋体" w:hAnsi="宋体"/>
                    </w:rPr>
                    <w:t>/威士伯</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4</w:t>
                  </w:r>
                </w:p>
              </w:tc>
              <w:tc>
                <w:tcPr>
                  <w:tcW w:w="1248" w:type="pct"/>
                  <w:vAlign w:val="center"/>
                </w:tcPr>
                <w:p w:rsidR="002E5D28" w:rsidRPr="0017463E" w:rsidRDefault="007C3DF6">
                  <w:pPr>
                    <w:spacing w:line="400" w:lineRule="exact"/>
                    <w:jc w:val="center"/>
                    <w:rPr>
                      <w:rFonts w:asciiTheme="minorEastAsia" w:hAnsiTheme="minorEastAsia"/>
                    </w:rPr>
                  </w:pPr>
                  <w:r w:rsidRPr="0017463E">
                    <w:rPr>
                      <w:rFonts w:ascii="宋体" w:hAnsi="宋体" w:cs="宋体" w:hint="eastAsia"/>
                    </w:rPr>
                    <w:t>瓷砖胶</w:t>
                  </w:r>
                </w:p>
              </w:tc>
              <w:tc>
                <w:tcPr>
                  <w:tcW w:w="3356" w:type="pct"/>
                  <w:vAlign w:val="center"/>
                </w:tcPr>
                <w:p w:rsidR="002E5D28" w:rsidRPr="0017463E" w:rsidRDefault="007C3DF6">
                  <w:pPr>
                    <w:rPr>
                      <w:rFonts w:asciiTheme="minorEastAsia" w:hAnsiTheme="minorEastAsia"/>
                    </w:rPr>
                  </w:pPr>
                  <w:r w:rsidRPr="0017463E">
                    <w:rPr>
                      <w:rFonts w:ascii="宋体" w:hAnsi="宋体" w:cs="宋体" w:hint="eastAsia"/>
                    </w:rPr>
                    <w:t>德高</w:t>
                  </w:r>
                  <w:r w:rsidRPr="0017463E">
                    <w:rPr>
                      <w:rFonts w:ascii="宋体" w:hAnsi="宋体" w:cs="宋体" w:hint="eastAsia"/>
                    </w:rPr>
                    <w:t>PD</w:t>
                  </w:r>
                  <w:r w:rsidRPr="0017463E">
                    <w:rPr>
                      <w:rFonts w:ascii="宋体" w:hAnsi="宋体" w:cs="宋体" w:hint="eastAsia"/>
                    </w:rPr>
                    <w:t>、华砂、雷帝</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5</w:t>
                  </w:r>
                </w:p>
              </w:tc>
              <w:tc>
                <w:tcPr>
                  <w:tcW w:w="1248" w:type="pct"/>
                  <w:vAlign w:val="center"/>
                </w:tcPr>
                <w:p w:rsidR="002E5D28" w:rsidRPr="0017463E" w:rsidRDefault="007C3DF6">
                  <w:pPr>
                    <w:spacing w:line="400" w:lineRule="exact"/>
                    <w:jc w:val="center"/>
                    <w:rPr>
                      <w:rFonts w:ascii="宋体" w:hAnsi="宋体" w:cs="宋体"/>
                    </w:rPr>
                  </w:pPr>
                  <w:proofErr w:type="gramStart"/>
                  <w:r w:rsidRPr="0017463E">
                    <w:rPr>
                      <w:rFonts w:ascii="宋体" w:hAnsi="宋体" w:cs="宋体" w:hint="eastAsia"/>
                    </w:rPr>
                    <w:t>硅澡泥</w:t>
                  </w:r>
                  <w:proofErr w:type="gramEnd"/>
                  <w:r w:rsidRPr="0017463E">
                    <w:rPr>
                      <w:rFonts w:ascii="宋体" w:hAnsi="宋体" w:cs="宋体" w:hint="eastAsia"/>
                    </w:rPr>
                    <w:t>涂料</w:t>
                  </w:r>
                </w:p>
              </w:tc>
              <w:tc>
                <w:tcPr>
                  <w:tcW w:w="3356" w:type="pct"/>
                  <w:vAlign w:val="center"/>
                </w:tcPr>
                <w:p w:rsidR="002E5D28" w:rsidRPr="0017463E" w:rsidRDefault="007C3DF6">
                  <w:pPr>
                    <w:rPr>
                      <w:rFonts w:ascii="宋体" w:hAnsi="宋体" w:cs="宋体"/>
                    </w:rPr>
                  </w:pPr>
                  <w:r w:rsidRPr="0017463E">
                    <w:rPr>
                      <w:rFonts w:ascii="宋体" w:hAnsi="宋体" w:cs="宋体" w:hint="eastAsia"/>
                    </w:rPr>
                    <w:t>兰舍、绿森林、双木林</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6</w:t>
                  </w:r>
                </w:p>
              </w:tc>
              <w:tc>
                <w:tcPr>
                  <w:tcW w:w="1248"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金属面油漆</w:t>
                  </w:r>
                </w:p>
              </w:tc>
              <w:tc>
                <w:tcPr>
                  <w:tcW w:w="3356" w:type="pct"/>
                  <w:vAlign w:val="center"/>
                </w:tcPr>
                <w:p w:rsidR="002E5D28" w:rsidRPr="0017463E" w:rsidRDefault="007C3DF6">
                  <w:pPr>
                    <w:spacing w:line="400" w:lineRule="exact"/>
                    <w:rPr>
                      <w:rFonts w:ascii="宋体" w:hAnsi="宋体" w:cs="宋体"/>
                    </w:rPr>
                  </w:pPr>
                  <w:proofErr w:type="gramStart"/>
                  <w:r w:rsidRPr="0017463E">
                    <w:rPr>
                      <w:rFonts w:ascii="宋体" w:hAnsi="宋体" w:cs="宋体" w:hint="eastAsia"/>
                    </w:rPr>
                    <w:t>迪</w:t>
                  </w:r>
                  <w:proofErr w:type="gramEnd"/>
                  <w:r w:rsidRPr="0017463E">
                    <w:rPr>
                      <w:rFonts w:ascii="宋体" w:hAnsi="宋体" w:cs="宋体" w:hint="eastAsia"/>
                    </w:rPr>
                    <w:t>威尔油霸、嘉达高科</w:t>
                  </w:r>
                  <w:r w:rsidRPr="0017463E">
                    <w:rPr>
                      <w:rFonts w:ascii="宋体" w:hAnsi="宋体" w:cs="宋体" w:hint="eastAsia"/>
                    </w:rPr>
                    <w:t>JU2929G</w:t>
                  </w:r>
                  <w:r w:rsidRPr="0017463E">
                    <w:rPr>
                      <w:rFonts w:ascii="宋体" w:hAnsi="宋体" w:cs="宋体" w:hint="eastAsia"/>
                    </w:rPr>
                    <w:t>、立</w:t>
                  </w:r>
                  <w:proofErr w:type="gramStart"/>
                  <w:r w:rsidRPr="0017463E">
                    <w:rPr>
                      <w:rFonts w:ascii="宋体" w:hAnsi="宋体" w:cs="宋体" w:hint="eastAsia"/>
                    </w:rPr>
                    <w:t>邦</w:t>
                  </w:r>
                  <w:proofErr w:type="gramEnd"/>
                  <w:r w:rsidRPr="0017463E">
                    <w:rPr>
                      <w:rFonts w:ascii="宋体" w:hAnsi="宋体" w:cs="宋体" w:hint="eastAsia"/>
                    </w:rPr>
                    <w:t>氟碳</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7</w:t>
                  </w:r>
                </w:p>
              </w:tc>
              <w:tc>
                <w:tcPr>
                  <w:tcW w:w="1248" w:type="pct"/>
                  <w:vAlign w:val="center"/>
                </w:tcPr>
                <w:p w:rsidR="002E5D28" w:rsidRPr="0017463E" w:rsidRDefault="007C3DF6">
                  <w:pPr>
                    <w:jc w:val="center"/>
                    <w:rPr>
                      <w:rFonts w:hAnsi="Times New Roman"/>
                    </w:rPr>
                  </w:pPr>
                  <w:r w:rsidRPr="0017463E">
                    <w:rPr>
                      <w:rFonts w:ascii="宋体" w:hint="eastAsia"/>
                    </w:rPr>
                    <w:t>木地板</w:t>
                  </w:r>
                </w:p>
              </w:tc>
              <w:tc>
                <w:tcPr>
                  <w:tcW w:w="3356" w:type="pct"/>
                  <w:vAlign w:val="center"/>
                </w:tcPr>
                <w:p w:rsidR="002E5D28" w:rsidRPr="0017463E" w:rsidRDefault="007C1937">
                  <w:pPr>
                    <w:rPr>
                      <w:rFonts w:hAnsi="Times New Roman"/>
                    </w:rPr>
                  </w:pPr>
                  <w:hyperlink r:id="rId9" w:tgtFrame="_blank" w:history="1">
                    <w:r w:rsidR="007C3DF6" w:rsidRPr="0017463E">
                      <w:rPr>
                        <w:rFonts w:hAnsi="Times New Roman" w:hint="eastAsia"/>
                      </w:rPr>
                      <w:t>大自然地板</w:t>
                    </w:r>
                  </w:hyperlink>
                  <w:r w:rsidR="007C3DF6" w:rsidRPr="0017463E">
                    <w:rPr>
                      <w:rFonts w:hAnsi="Times New Roman" w:hint="eastAsia"/>
                    </w:rPr>
                    <w:t>、</w:t>
                  </w:r>
                  <w:hyperlink r:id="rId10" w:tgtFrame="_blank" w:history="1">
                    <w:r w:rsidR="007C3DF6" w:rsidRPr="0017463E">
                      <w:rPr>
                        <w:rFonts w:hAnsi="Times New Roman" w:hint="eastAsia"/>
                      </w:rPr>
                      <w:t>安信地板</w:t>
                    </w:r>
                  </w:hyperlink>
                  <w:r w:rsidR="007C3DF6" w:rsidRPr="0017463E">
                    <w:rPr>
                      <w:rFonts w:hAnsi="Times New Roman" w:hint="eastAsia"/>
                    </w:rPr>
                    <w:t>、</w:t>
                  </w:r>
                  <w:hyperlink r:id="rId11" w:tgtFrame="_blank" w:history="1">
                    <w:r w:rsidR="007C3DF6" w:rsidRPr="0017463E">
                      <w:rPr>
                        <w:rFonts w:hAnsi="Times New Roman" w:hint="eastAsia"/>
                      </w:rPr>
                      <w:t>贝尔地板</w:t>
                    </w:r>
                  </w:hyperlink>
                  <w:r w:rsidR="007C3DF6" w:rsidRPr="0017463E">
                    <w:rPr>
                      <w:rFonts w:hAnsi="Times New Roman" w:hint="eastAsia"/>
                    </w:rPr>
                    <w:t>、圣</w:t>
                  </w:r>
                  <w:proofErr w:type="gramStart"/>
                  <w:r w:rsidR="007C3DF6" w:rsidRPr="0017463E">
                    <w:rPr>
                      <w:rFonts w:hAnsi="Times New Roman" w:hint="eastAsia"/>
                    </w:rPr>
                    <w:t>象</w:t>
                  </w:r>
                  <w:proofErr w:type="gramEnd"/>
                  <w:r w:rsidR="007C3DF6" w:rsidRPr="0017463E">
                    <w:rPr>
                      <w:rFonts w:hAnsi="Times New Roman" w:hint="eastAsia"/>
                    </w:rPr>
                    <w:t>地板</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8</w:t>
                  </w:r>
                </w:p>
              </w:tc>
              <w:tc>
                <w:tcPr>
                  <w:tcW w:w="1248" w:type="pct"/>
                  <w:vAlign w:val="center"/>
                </w:tcPr>
                <w:p w:rsidR="002E5D28" w:rsidRPr="0017463E" w:rsidRDefault="007C3DF6">
                  <w:pPr>
                    <w:jc w:val="center"/>
                    <w:rPr>
                      <w:rFonts w:ascii="宋体"/>
                    </w:rPr>
                  </w:pPr>
                  <w:r w:rsidRPr="0017463E">
                    <w:rPr>
                      <w:rFonts w:ascii="宋体" w:hint="eastAsia"/>
                    </w:rPr>
                    <w:t>地砖、墙砖</w:t>
                  </w:r>
                </w:p>
              </w:tc>
              <w:tc>
                <w:tcPr>
                  <w:tcW w:w="3356" w:type="pct"/>
                  <w:vAlign w:val="center"/>
                </w:tcPr>
                <w:p w:rsidR="002E5D28" w:rsidRPr="0017463E" w:rsidRDefault="007C3DF6">
                  <w:pPr>
                    <w:rPr>
                      <w:rFonts w:hAnsi="Times New Roman"/>
                    </w:rPr>
                  </w:pPr>
                  <w:r w:rsidRPr="0017463E">
                    <w:rPr>
                      <w:rFonts w:hAnsi="Times New Roman" w:hint="eastAsia"/>
                    </w:rPr>
                    <w:t>鹰牌、冠珠、东鹏、蒙娜丽莎</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9</w:t>
                  </w:r>
                </w:p>
              </w:tc>
              <w:tc>
                <w:tcPr>
                  <w:tcW w:w="1248" w:type="pct"/>
                  <w:vAlign w:val="center"/>
                </w:tcPr>
                <w:p w:rsidR="002E5D28" w:rsidRPr="0017463E" w:rsidRDefault="007C3DF6">
                  <w:pPr>
                    <w:jc w:val="center"/>
                    <w:rPr>
                      <w:rFonts w:hAnsi="Times New Roman"/>
                    </w:rPr>
                  </w:pPr>
                  <w:r w:rsidRPr="0017463E">
                    <w:rPr>
                      <w:rFonts w:hAnsi="Times New Roman" w:hint="eastAsia"/>
                    </w:rPr>
                    <w:t>塑钢门窗</w:t>
                  </w:r>
                </w:p>
              </w:tc>
              <w:tc>
                <w:tcPr>
                  <w:tcW w:w="3356" w:type="pct"/>
                  <w:vAlign w:val="center"/>
                </w:tcPr>
                <w:p w:rsidR="002E5D28" w:rsidRPr="0017463E" w:rsidRDefault="007C3DF6">
                  <w:pPr>
                    <w:rPr>
                      <w:rFonts w:hAnsi="Times New Roman"/>
                    </w:rPr>
                  </w:pPr>
                  <w:r w:rsidRPr="0017463E">
                    <w:rPr>
                      <w:rFonts w:hAnsi="Times New Roman" w:hint="eastAsia"/>
                    </w:rPr>
                    <w:t>海螺、实德、</w:t>
                  </w:r>
                  <w:proofErr w:type="gramStart"/>
                  <w:r w:rsidRPr="0017463E">
                    <w:rPr>
                      <w:rFonts w:hAnsi="Times New Roman" w:hint="eastAsia"/>
                    </w:rPr>
                    <w:t>凤铝</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10</w:t>
                  </w:r>
                </w:p>
              </w:tc>
              <w:tc>
                <w:tcPr>
                  <w:tcW w:w="1248" w:type="pct"/>
                  <w:vAlign w:val="center"/>
                </w:tcPr>
                <w:p w:rsidR="002E5D28" w:rsidRPr="0017463E" w:rsidRDefault="007C3DF6">
                  <w:pPr>
                    <w:jc w:val="center"/>
                    <w:rPr>
                      <w:rFonts w:hAnsi="Times New Roman"/>
                    </w:rPr>
                  </w:pPr>
                  <w:r w:rsidRPr="0017463E">
                    <w:rPr>
                      <w:rFonts w:asciiTheme="minorEastAsia" w:hAnsiTheme="minorEastAsia" w:hint="eastAsia"/>
                    </w:rPr>
                    <w:t>门锁五金</w:t>
                  </w:r>
                </w:p>
              </w:tc>
              <w:tc>
                <w:tcPr>
                  <w:tcW w:w="3356" w:type="pct"/>
                  <w:vAlign w:val="center"/>
                </w:tcPr>
                <w:p w:rsidR="002E5D28" w:rsidRPr="0017463E" w:rsidRDefault="007C3DF6">
                  <w:pPr>
                    <w:rPr>
                      <w:rFonts w:hAnsi="Times New Roman"/>
                    </w:rPr>
                  </w:pPr>
                  <w:r w:rsidRPr="0017463E">
                    <w:rPr>
                      <w:rFonts w:asciiTheme="minorEastAsia" w:hAnsiTheme="minorEastAsia" w:hint="eastAsia"/>
                    </w:rPr>
                    <w:t>多玛、亚萨合</w:t>
                  </w:r>
                  <w:proofErr w:type="gramStart"/>
                  <w:r w:rsidRPr="0017463E">
                    <w:rPr>
                      <w:rFonts w:asciiTheme="minorEastAsia" w:hAnsiTheme="minorEastAsia" w:hint="eastAsia"/>
                    </w:rPr>
                    <w:t>莱</w:t>
                  </w:r>
                  <w:proofErr w:type="gramEnd"/>
                  <w:r w:rsidRPr="0017463E">
                    <w:rPr>
                      <w:rFonts w:asciiTheme="minorEastAsia" w:hAnsiTheme="minorEastAsia" w:hint="eastAsia"/>
                    </w:rPr>
                    <w:t>、茵科、史丹利、英格索兰</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11</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灯具</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飞利浦、松下、三雄极光、欧普、</w:t>
                  </w:r>
                  <w:r w:rsidRPr="0017463E">
                    <w:rPr>
                      <w:rFonts w:asciiTheme="minorEastAsia" w:hAnsiTheme="minorEastAsia"/>
                    </w:rPr>
                    <w:t>TCL</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12</w:t>
                  </w:r>
                </w:p>
              </w:tc>
              <w:tc>
                <w:tcPr>
                  <w:tcW w:w="1248" w:type="pct"/>
                  <w:vAlign w:val="center"/>
                </w:tcPr>
                <w:p w:rsidR="002E5D28" w:rsidRPr="0017463E" w:rsidRDefault="007C3DF6">
                  <w:pPr>
                    <w:jc w:val="center"/>
                    <w:rPr>
                      <w:rFonts w:hAnsi="Times New Roman"/>
                    </w:rPr>
                  </w:pPr>
                  <w:r w:rsidRPr="0017463E">
                    <w:rPr>
                      <w:rFonts w:hAnsi="Times New Roman" w:hint="eastAsia"/>
                    </w:rPr>
                    <w:t>电线、电缆</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亨通光电、广东长江（南光牌）、金龙羽、新威讯、奔达康</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13</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三箱</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cs="宋体" w:hint="eastAsia"/>
                    </w:rPr>
                    <w:t>广州白云、泰豪科技、任达、亚洲电力、新会电控、人民电器</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14</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断路器</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西门子、</w:t>
                  </w:r>
                  <w:r w:rsidRPr="0017463E">
                    <w:rPr>
                      <w:rFonts w:asciiTheme="minorEastAsia" w:hAnsiTheme="minorEastAsia" w:hint="eastAsia"/>
                    </w:rPr>
                    <w:t>ABB</w:t>
                  </w:r>
                  <w:r w:rsidRPr="0017463E">
                    <w:rPr>
                      <w:rFonts w:asciiTheme="minorEastAsia" w:hAnsiTheme="minorEastAsia" w:hint="eastAsia"/>
                    </w:rPr>
                    <w:t>、施耐德、德力西</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15</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稳压器</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德力西、</w:t>
                  </w:r>
                  <w:r w:rsidRPr="0017463E">
                    <w:rPr>
                      <w:rFonts w:asciiTheme="minorEastAsia" w:hAnsiTheme="minorEastAsia" w:hint="eastAsia"/>
                    </w:rPr>
                    <w:t>ABB</w:t>
                  </w:r>
                  <w:r w:rsidRPr="0017463E">
                    <w:rPr>
                      <w:rFonts w:asciiTheme="minorEastAsia" w:hAnsiTheme="minorEastAsia" w:hint="eastAsia"/>
                    </w:rPr>
                    <w:t>、正泰</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16</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开关插座</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施耐德、公牛、</w:t>
                  </w:r>
                  <w:r w:rsidRPr="0017463E">
                    <w:rPr>
                      <w:rFonts w:asciiTheme="minorEastAsia" w:hAnsiTheme="minorEastAsia" w:hint="eastAsia"/>
                    </w:rPr>
                    <w:t>ABB</w:t>
                  </w:r>
                  <w:r w:rsidRPr="0017463E">
                    <w:rPr>
                      <w:rFonts w:asciiTheme="minorEastAsia" w:hAnsiTheme="minorEastAsia" w:hint="eastAsia"/>
                    </w:rPr>
                    <w:t>、德力西</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17</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洁具</w:t>
                  </w:r>
                </w:p>
              </w:tc>
              <w:tc>
                <w:tcPr>
                  <w:tcW w:w="3356" w:type="pct"/>
                  <w:vAlign w:val="center"/>
                </w:tcPr>
                <w:p w:rsidR="002E5D28" w:rsidRPr="0017463E" w:rsidRDefault="007C3DF6">
                  <w:pPr>
                    <w:rPr>
                      <w:rFonts w:ascii="宋体"/>
                    </w:rPr>
                  </w:pPr>
                  <w:r w:rsidRPr="0017463E">
                    <w:rPr>
                      <w:rFonts w:asciiTheme="minorEastAsia" w:hAnsiTheme="minorEastAsia" w:hint="eastAsia"/>
                    </w:rPr>
                    <w:t>科勒、</w:t>
                  </w:r>
                  <w:r w:rsidRPr="0017463E">
                    <w:rPr>
                      <w:rFonts w:asciiTheme="minorEastAsia" w:hAnsiTheme="minorEastAsia" w:hint="eastAsia"/>
                    </w:rPr>
                    <w:t>TOTO</w:t>
                  </w:r>
                  <w:r w:rsidRPr="0017463E">
                    <w:rPr>
                      <w:rFonts w:asciiTheme="minorEastAsia" w:hAnsiTheme="minorEastAsia" w:hint="eastAsia"/>
                    </w:rPr>
                    <w:t>、</w:t>
                  </w:r>
                  <w:r w:rsidRPr="0017463E">
                    <w:rPr>
                      <w:rFonts w:ascii="宋体" w:hint="eastAsia"/>
                    </w:rPr>
                    <w:t>美标、箭牌</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20</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硅钙板天花</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安雅达、美穗、云中龙、绿意雅、格林森</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21</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石膏板</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杰森、可耐福、博罗拉法基、北新龙牌</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22</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铝板天花</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乐思龙、至高</w:t>
                  </w:r>
                  <w:r w:rsidRPr="0017463E">
                    <w:rPr>
                      <w:rFonts w:asciiTheme="minorEastAsia" w:hAnsiTheme="minorEastAsia"/>
                    </w:rPr>
                    <w:t>®</w:t>
                  </w:r>
                  <w:r w:rsidRPr="0017463E">
                    <w:rPr>
                      <w:rFonts w:asciiTheme="minorEastAsia" w:hAnsiTheme="minorEastAsia" w:hint="eastAsia"/>
                    </w:rPr>
                    <w:t>、拓普泰德、金霸</w:t>
                  </w:r>
                  <w:proofErr w:type="spellStart"/>
                  <w:r w:rsidRPr="0017463E">
                    <w:rPr>
                      <w:rFonts w:asciiTheme="minorEastAsia" w:hAnsiTheme="minorEastAsia"/>
                    </w:rPr>
                    <w:t>Gks</w:t>
                  </w:r>
                  <w:proofErr w:type="spell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23</w:t>
                  </w:r>
                </w:p>
              </w:tc>
              <w:tc>
                <w:tcPr>
                  <w:tcW w:w="1248" w:type="pct"/>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建筑用铝单板</w:t>
                  </w:r>
                </w:p>
              </w:tc>
              <w:tc>
                <w:tcPr>
                  <w:tcW w:w="3356" w:type="pct"/>
                  <w:vAlign w:val="center"/>
                </w:tcPr>
                <w:p w:rsidR="002E5D28" w:rsidRPr="0017463E" w:rsidRDefault="007C3DF6">
                  <w:pPr>
                    <w:rPr>
                      <w:rFonts w:asciiTheme="minorEastAsia" w:hAnsiTheme="minorEastAsia"/>
                    </w:rPr>
                  </w:pPr>
                  <w:r w:rsidRPr="0017463E">
                    <w:rPr>
                      <w:rFonts w:asciiTheme="minorEastAsia" w:hAnsiTheme="minorEastAsia" w:hint="eastAsia"/>
                    </w:rPr>
                    <w:t>方大、</w:t>
                  </w:r>
                  <w:r w:rsidRPr="0017463E">
                    <w:rPr>
                      <w:rFonts w:ascii="宋体" w:eastAsia="宋体" w:hAnsi="宋体" w:hint="eastAsia"/>
                    </w:rPr>
                    <w:t>金霸</w:t>
                  </w:r>
                  <w:r w:rsidRPr="0017463E">
                    <w:rPr>
                      <w:rFonts w:asciiTheme="minorEastAsia" w:hAnsiTheme="minorEastAsia" w:hint="eastAsia"/>
                    </w:rPr>
                    <w:t>、</w:t>
                  </w:r>
                  <w:r w:rsidRPr="0017463E">
                    <w:rPr>
                      <w:rFonts w:ascii="宋体" w:eastAsia="宋体" w:hAnsi="宋体" w:hint="eastAsia"/>
                    </w:rPr>
                    <w:t>乐思龙</w:t>
                  </w:r>
                  <w:r w:rsidRPr="0017463E">
                    <w:rPr>
                      <w:rFonts w:asciiTheme="minorEastAsia" w:hAnsiTheme="minorEastAsia" w:hint="eastAsia"/>
                    </w:rPr>
                    <w:t>、</w:t>
                  </w:r>
                  <w:r w:rsidRPr="0017463E">
                    <w:rPr>
                      <w:rFonts w:ascii="宋体" w:eastAsia="宋体" w:hAnsi="宋体" w:hint="eastAsia"/>
                    </w:rPr>
                    <w:t>美伦</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24</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橡胶地板（均质卷材）</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德国诺拉</w:t>
                  </w:r>
                  <w:r w:rsidRPr="0017463E">
                    <w:rPr>
                      <w:rFonts w:asciiTheme="minorEastAsia" w:hAnsiTheme="minorEastAsia" w:hint="eastAsia"/>
                    </w:rPr>
                    <w:t>Nora</w:t>
                  </w:r>
                  <w:r w:rsidRPr="0017463E">
                    <w:rPr>
                      <w:rFonts w:asciiTheme="minorEastAsia" w:hAnsiTheme="minorEastAsia" w:hint="eastAsia"/>
                    </w:rPr>
                    <w:t>、</w:t>
                  </w:r>
                  <w:proofErr w:type="gramStart"/>
                  <w:r w:rsidRPr="0017463E">
                    <w:rPr>
                      <w:rFonts w:asciiTheme="minorEastAsia" w:hAnsiTheme="minorEastAsia" w:hint="eastAsia"/>
                    </w:rPr>
                    <w:t>意大利盟多</w:t>
                  </w:r>
                  <w:proofErr w:type="spellStart"/>
                  <w:proofErr w:type="gramEnd"/>
                  <w:r w:rsidRPr="0017463E">
                    <w:rPr>
                      <w:rFonts w:asciiTheme="minorEastAsia" w:hAnsiTheme="minorEastAsia" w:hint="eastAsia"/>
                    </w:rPr>
                    <w:t>Mondo</w:t>
                  </w:r>
                  <w:proofErr w:type="spellEnd"/>
                  <w:r w:rsidRPr="0017463E">
                    <w:rPr>
                      <w:rFonts w:asciiTheme="minorEastAsia" w:hAnsiTheme="minorEastAsia" w:hint="eastAsia"/>
                    </w:rPr>
                    <w:t>、意大利</w:t>
                  </w:r>
                  <w:proofErr w:type="spellStart"/>
                  <w:r w:rsidRPr="0017463E">
                    <w:rPr>
                      <w:rFonts w:asciiTheme="minorEastAsia" w:hAnsiTheme="minorEastAsia" w:hint="eastAsia"/>
                    </w:rPr>
                    <w:t>Artigo</w:t>
                  </w:r>
                  <w:proofErr w:type="spell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25</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Low-E</w:t>
                  </w:r>
                  <w:r w:rsidRPr="0017463E">
                    <w:rPr>
                      <w:rFonts w:asciiTheme="minorEastAsia" w:hAnsiTheme="minorEastAsia" w:hint="eastAsia"/>
                    </w:rPr>
                    <w:t>玻璃</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南玻、信义、耀皮玻璃、格兰特、中航特</w:t>
                  </w:r>
                  <w:proofErr w:type="gramStart"/>
                  <w:r w:rsidRPr="0017463E">
                    <w:rPr>
                      <w:rFonts w:asciiTheme="minorEastAsia" w:hAnsiTheme="minorEastAsia" w:hint="eastAsia"/>
                    </w:rPr>
                    <w:t>玻</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26</w:t>
                  </w:r>
                </w:p>
              </w:tc>
              <w:tc>
                <w:tcPr>
                  <w:tcW w:w="1248" w:type="pct"/>
                  <w:vAlign w:val="center"/>
                </w:tcPr>
                <w:p w:rsidR="002E5D28" w:rsidRPr="0017463E" w:rsidRDefault="007C3DF6">
                  <w:pPr>
                    <w:jc w:val="center"/>
                    <w:rPr>
                      <w:rFonts w:ascii="宋体"/>
                    </w:rPr>
                  </w:pPr>
                  <w:r w:rsidRPr="0017463E">
                    <w:rPr>
                      <w:rFonts w:hAnsi="Times New Roman" w:hint="eastAsia"/>
                    </w:rPr>
                    <w:t>PVC线管、线槽</w:t>
                  </w:r>
                </w:p>
              </w:tc>
              <w:tc>
                <w:tcPr>
                  <w:tcW w:w="3356" w:type="pct"/>
                  <w:vAlign w:val="center"/>
                </w:tcPr>
                <w:p w:rsidR="002E5D28" w:rsidRPr="0017463E" w:rsidRDefault="007C3DF6">
                  <w:pPr>
                    <w:rPr>
                      <w:rFonts w:hAnsi="Times New Roman"/>
                    </w:rPr>
                  </w:pPr>
                  <w:r w:rsidRPr="0017463E">
                    <w:rPr>
                      <w:rFonts w:ascii="宋体" w:hint="eastAsia"/>
                    </w:rPr>
                    <w:t>宝狮、顾地、南塑、</w:t>
                  </w:r>
                  <w:proofErr w:type="gramStart"/>
                  <w:r w:rsidRPr="0017463E">
                    <w:rPr>
                      <w:rFonts w:ascii="宋体" w:hint="eastAsia"/>
                    </w:rPr>
                    <w:t>联塑</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27</w:t>
                  </w:r>
                </w:p>
              </w:tc>
              <w:tc>
                <w:tcPr>
                  <w:tcW w:w="1248" w:type="pct"/>
                  <w:vAlign w:val="center"/>
                </w:tcPr>
                <w:p w:rsidR="002E5D28" w:rsidRPr="0017463E" w:rsidRDefault="007C3DF6">
                  <w:pPr>
                    <w:jc w:val="center"/>
                    <w:rPr>
                      <w:rFonts w:ascii="宋体"/>
                    </w:rPr>
                  </w:pPr>
                  <w:r w:rsidRPr="0017463E">
                    <w:rPr>
                      <w:rFonts w:hAnsi="Times New Roman" w:hint="eastAsia"/>
                    </w:rPr>
                    <w:t>热镀锌导线管</w:t>
                  </w:r>
                </w:p>
              </w:tc>
              <w:tc>
                <w:tcPr>
                  <w:tcW w:w="3356" w:type="pct"/>
                  <w:vAlign w:val="center"/>
                </w:tcPr>
                <w:p w:rsidR="002E5D28" w:rsidRPr="0017463E" w:rsidRDefault="007C3DF6">
                  <w:pPr>
                    <w:rPr>
                      <w:rFonts w:hAnsi="Times New Roman"/>
                    </w:rPr>
                  </w:pPr>
                  <w:r w:rsidRPr="0017463E">
                    <w:rPr>
                      <w:rFonts w:ascii="宋体" w:hint="eastAsia"/>
                    </w:rPr>
                    <w:t>广州文兴、番禺天虹、</w:t>
                  </w:r>
                  <w:proofErr w:type="gramStart"/>
                  <w:r w:rsidRPr="0017463E">
                    <w:rPr>
                      <w:rFonts w:ascii="宋体" w:hint="eastAsia"/>
                    </w:rPr>
                    <w:t>中山华</w:t>
                  </w:r>
                  <w:proofErr w:type="gramEnd"/>
                  <w:r w:rsidRPr="0017463E">
                    <w:rPr>
                      <w:rFonts w:ascii="宋体" w:hint="eastAsia"/>
                    </w:rPr>
                    <w:t>通</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28</w:t>
                  </w:r>
                </w:p>
              </w:tc>
              <w:tc>
                <w:tcPr>
                  <w:tcW w:w="1248" w:type="pct"/>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墙面氟碳涂料</w:t>
                  </w:r>
                </w:p>
              </w:tc>
              <w:tc>
                <w:tcPr>
                  <w:tcW w:w="3356" w:type="pct"/>
                  <w:vAlign w:val="center"/>
                </w:tcPr>
                <w:p w:rsidR="002E5D28" w:rsidRPr="0017463E" w:rsidRDefault="007C3DF6">
                  <w:pPr>
                    <w:spacing w:line="240" w:lineRule="atLeast"/>
                    <w:jc w:val="left"/>
                    <w:rPr>
                      <w:rFonts w:asciiTheme="minorEastAsia" w:hAnsiTheme="minorEastAsia" w:cs="宋体"/>
                    </w:rPr>
                  </w:pPr>
                  <w:r w:rsidRPr="0017463E">
                    <w:rPr>
                      <w:rFonts w:asciiTheme="minorEastAsia" w:hAnsiTheme="minorEastAsia" w:cs="宋体" w:hint="eastAsia"/>
                    </w:rPr>
                    <w:t>多乐士、嘉宝莉、</w:t>
                  </w:r>
                  <w:r w:rsidRPr="0017463E">
                    <w:rPr>
                      <w:rFonts w:asciiTheme="minorEastAsia" w:hAnsiTheme="minorEastAsia" w:cs="宋体" w:hint="eastAsia"/>
                    </w:rPr>
                    <w:t>SKK</w:t>
                  </w:r>
                  <w:r w:rsidRPr="0017463E">
                    <w:rPr>
                      <w:rFonts w:asciiTheme="minorEastAsia" w:hAnsiTheme="minorEastAsia" w:cs="宋体" w:hint="eastAsia"/>
                    </w:rPr>
                    <w:t>、嘉达、菊花、明远、美涂士</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29</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地弹簧</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盖泽、多玛、亚萨合</w:t>
                  </w:r>
                  <w:proofErr w:type="gramStart"/>
                  <w:r w:rsidRPr="0017463E">
                    <w:rPr>
                      <w:rFonts w:asciiTheme="minorEastAsia" w:hAnsiTheme="minorEastAsia" w:hint="eastAsia"/>
                    </w:rPr>
                    <w:t>莱</w:t>
                  </w:r>
                  <w:proofErr w:type="gramEnd"/>
                  <w:r w:rsidRPr="0017463E">
                    <w:rPr>
                      <w:rFonts w:asciiTheme="minorEastAsia" w:hAnsiTheme="minorEastAsia" w:hint="eastAsia"/>
                    </w:rPr>
                    <w:t>、茵科、史丹利</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30</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闭门器</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盖泽、多玛、亚萨合</w:t>
                  </w:r>
                  <w:proofErr w:type="gramStart"/>
                  <w:r w:rsidRPr="0017463E">
                    <w:rPr>
                      <w:rFonts w:asciiTheme="minorEastAsia" w:hAnsiTheme="minorEastAsia" w:hint="eastAsia"/>
                    </w:rPr>
                    <w:t>莱</w:t>
                  </w:r>
                  <w:proofErr w:type="gramEnd"/>
                  <w:r w:rsidRPr="0017463E">
                    <w:rPr>
                      <w:rFonts w:asciiTheme="minorEastAsia" w:hAnsiTheme="minorEastAsia" w:hint="eastAsia"/>
                    </w:rPr>
                    <w:t>、茵科、史丹利、英格索兰</w:t>
                  </w:r>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31</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幕墙开启扇、铝合金及塑钢门窗五金</w:t>
                  </w:r>
                </w:p>
              </w:tc>
              <w:tc>
                <w:tcPr>
                  <w:tcW w:w="3356" w:type="pct"/>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诺托、萨威奥、</w:t>
                  </w:r>
                  <w:proofErr w:type="gramStart"/>
                  <w:r w:rsidRPr="0017463E">
                    <w:rPr>
                      <w:rFonts w:asciiTheme="minorEastAsia" w:hAnsiTheme="minorEastAsia" w:hint="eastAsia"/>
                    </w:rPr>
                    <w:t>格屋</w:t>
                  </w:r>
                  <w:proofErr w:type="gramEnd"/>
                </w:p>
              </w:tc>
            </w:tr>
            <w:tr w:rsidR="002E5D28" w:rsidRPr="0017463E">
              <w:trPr>
                <w:trHeight w:val="170"/>
              </w:trPr>
              <w:tc>
                <w:tcPr>
                  <w:tcW w:w="396" w:type="pct"/>
                  <w:vAlign w:val="center"/>
                </w:tcPr>
                <w:p w:rsidR="002E5D28" w:rsidRPr="0017463E" w:rsidRDefault="007C3DF6">
                  <w:pPr>
                    <w:spacing w:line="400" w:lineRule="exact"/>
                    <w:jc w:val="center"/>
                    <w:rPr>
                      <w:rFonts w:ascii="宋体" w:hAnsi="宋体" w:cs="宋体"/>
                    </w:rPr>
                  </w:pPr>
                  <w:r w:rsidRPr="0017463E">
                    <w:rPr>
                      <w:rFonts w:ascii="宋体" w:hAnsi="宋体" w:cs="宋体" w:hint="eastAsia"/>
                    </w:rPr>
                    <w:t>32</w:t>
                  </w:r>
                </w:p>
              </w:tc>
              <w:tc>
                <w:tcPr>
                  <w:tcW w:w="1248" w:type="pct"/>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硅酮密封胶</w:t>
                  </w:r>
                </w:p>
              </w:tc>
              <w:tc>
                <w:tcPr>
                  <w:tcW w:w="3356" w:type="pct"/>
                  <w:vAlign w:val="center"/>
                </w:tcPr>
                <w:p w:rsidR="002E5D28" w:rsidRPr="0017463E" w:rsidRDefault="007C3DF6">
                  <w:pPr>
                    <w:jc w:val="left"/>
                    <w:rPr>
                      <w:rFonts w:asciiTheme="minorEastAsia" w:hAnsiTheme="minorEastAsia"/>
                    </w:rPr>
                  </w:pPr>
                  <w:r w:rsidRPr="0017463E">
                    <w:rPr>
                      <w:rFonts w:asciiTheme="minorEastAsia" w:hAnsiTheme="minorEastAsia" w:hint="eastAsia"/>
                    </w:rPr>
                    <w:t>道康宁、郑州中原、成都硅宝、白云、金鼠</w:t>
                  </w:r>
                </w:p>
              </w:tc>
            </w:tr>
          </w:tbl>
          <w:p w:rsidR="002E5D28" w:rsidRPr="0017463E" w:rsidRDefault="007C3DF6">
            <w:pPr>
              <w:rPr>
                <w:rFonts w:asciiTheme="majorHAnsi" w:eastAsiaTheme="majorEastAsia" w:hAnsiTheme="majorHAnsi" w:cstheme="majorBidi"/>
                <w:b/>
                <w:sz w:val="28"/>
                <w:szCs w:val="28"/>
              </w:rPr>
            </w:pPr>
            <w:r w:rsidRPr="0017463E">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782"/>
              <w:gridCol w:w="2860"/>
              <w:gridCol w:w="6112"/>
            </w:tblGrid>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b/>
                    </w:rPr>
                  </w:pPr>
                  <w:r w:rsidRPr="0017463E">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b/>
                    </w:rPr>
                  </w:pPr>
                  <w:r w:rsidRPr="0017463E">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heme="minorEastAsia" w:hAnsiTheme="minorEastAsia"/>
                      <w:b/>
                    </w:rPr>
                  </w:pPr>
                  <w:r w:rsidRPr="0017463E">
                    <w:rPr>
                      <w:rFonts w:asciiTheme="minorEastAsia" w:hAnsiTheme="minorEastAsia" w:hint="eastAsia"/>
                      <w:b/>
                    </w:rPr>
                    <w:t>参考品牌</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PVC-U</w:t>
                  </w:r>
                  <w:r w:rsidRPr="0017463E">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皇冠、日丰、联塑、深塑、伟星、东方五十年</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PP-R</w:t>
                  </w:r>
                  <w:r w:rsidRPr="0017463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皇冠、日丰、联塑、深塑、伟星、东方五十年</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宋体"/>
                    </w:rPr>
                  </w:pPr>
                  <w:r w:rsidRPr="0017463E">
                    <w:rPr>
                      <w:rFonts w:asciiTheme="minorEastAsia" w:hAnsiTheme="minorEastAsia" w:hint="eastAsia"/>
                    </w:rPr>
                    <w:t>科勒、</w:t>
                  </w:r>
                  <w:r w:rsidRPr="0017463E">
                    <w:rPr>
                      <w:rFonts w:asciiTheme="minorEastAsia" w:hAnsiTheme="minorEastAsia" w:hint="eastAsia"/>
                    </w:rPr>
                    <w:t>TOTO</w:t>
                  </w:r>
                  <w:r w:rsidRPr="0017463E">
                    <w:rPr>
                      <w:rFonts w:asciiTheme="minorEastAsia" w:hAnsiTheme="minorEastAsia" w:hint="eastAsia"/>
                    </w:rPr>
                    <w:t>、</w:t>
                  </w:r>
                  <w:r w:rsidRPr="0017463E">
                    <w:rPr>
                      <w:rFonts w:ascii="宋体" w:hint="eastAsia"/>
                    </w:rPr>
                    <w:t>美标、箭牌</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Theme="minorEastAsia" w:hAnsiTheme="minorEastAsia" w:hint="eastAsia"/>
                    </w:rPr>
                    <w:t>沃茨、上海冠龙、科勒、联塑、艾美珂、永泉</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飞利浦、松下、索恩、三雄极光、欧普、佛山照明</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cs="宋体" w:hint="eastAsia"/>
                    </w:rPr>
                    <w:t>广州白云、泰豪科技、任达、亚洲电力、盛辉电气、人民电器、新会电控</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西门子、</w:t>
                  </w:r>
                  <w:r w:rsidRPr="0017463E">
                    <w:rPr>
                      <w:rFonts w:asciiTheme="minorEastAsia" w:hAnsiTheme="minorEastAsia" w:hint="eastAsia"/>
                    </w:rPr>
                    <w:t>ABB</w:t>
                  </w:r>
                  <w:r w:rsidRPr="0017463E">
                    <w:rPr>
                      <w:rFonts w:asciiTheme="minorEastAsia" w:hAnsiTheme="minorEastAsia" w:hint="eastAsia"/>
                    </w:rPr>
                    <w:t>、施耐德、德力西、正泰、人民电器、</w:t>
                  </w:r>
                  <w:proofErr w:type="gramStart"/>
                  <w:r w:rsidRPr="0017463E">
                    <w:rPr>
                      <w:rFonts w:asciiTheme="minorEastAsia" w:hAnsiTheme="minorEastAsia" w:hint="eastAsia"/>
                    </w:rPr>
                    <w:t>利虹</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德力西、</w:t>
                  </w:r>
                  <w:r w:rsidRPr="0017463E">
                    <w:rPr>
                      <w:rFonts w:asciiTheme="minorEastAsia" w:hAnsiTheme="minorEastAsia" w:hint="eastAsia"/>
                    </w:rPr>
                    <w:t>ABB</w:t>
                  </w:r>
                  <w:r w:rsidRPr="0017463E">
                    <w:rPr>
                      <w:rFonts w:asciiTheme="minorEastAsia" w:hAnsiTheme="minorEastAsia" w:hint="eastAsia"/>
                    </w:rPr>
                    <w:t>、正泰</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电路元件</w:t>
                  </w:r>
                  <w:r w:rsidRPr="0017463E">
                    <w:rPr>
                      <w:rFonts w:asciiTheme="minorEastAsia" w:hAnsiTheme="minorEastAsia" w:hint="eastAsia"/>
                    </w:rPr>
                    <w:t>(</w:t>
                  </w:r>
                  <w:r w:rsidRPr="0017463E">
                    <w:rPr>
                      <w:rFonts w:asciiTheme="minorEastAsia" w:hAnsiTheme="minorEastAsia" w:hint="eastAsia"/>
                    </w:rPr>
                    <w:t>含开关、插座、排插、时控器</w:t>
                  </w:r>
                  <w:r w:rsidRPr="0017463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施耐德、公牛、</w:t>
                  </w:r>
                  <w:r w:rsidRPr="0017463E">
                    <w:rPr>
                      <w:rFonts w:asciiTheme="minorEastAsia" w:hAnsiTheme="minorEastAsia" w:hint="eastAsia"/>
                    </w:rPr>
                    <w:t>ABB</w:t>
                  </w:r>
                  <w:r w:rsidRPr="0017463E">
                    <w:rPr>
                      <w:rFonts w:asciiTheme="minorEastAsia" w:hAnsiTheme="minorEastAsia" w:hint="eastAsia"/>
                    </w:rPr>
                    <w:t>、德力西、西门子、松本</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heme="minorEastAsia" w:hAnsiTheme="minorEastAsia"/>
                    </w:rPr>
                  </w:pPr>
                  <w:r w:rsidRPr="0017463E">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hAnsi="Times New Roman" w:hint="eastAsia"/>
                    </w:rPr>
                    <w:t>正野、松下、金</w:t>
                  </w:r>
                  <w:proofErr w:type="gramStart"/>
                  <w:r w:rsidRPr="0017463E">
                    <w:rPr>
                      <w:rFonts w:hAnsi="Times New Roman" w:hint="eastAsia"/>
                    </w:rPr>
                    <w:t>羚</w:t>
                  </w:r>
                  <w:proofErr w:type="gramEnd"/>
                  <w:r w:rsidRPr="0017463E">
                    <w:rPr>
                      <w:rFonts w:hAnsi="Times New Roman" w:hint="eastAsia"/>
                    </w:rPr>
                    <w:t>、艾美特、</w:t>
                  </w:r>
                  <w:proofErr w:type="gramStart"/>
                  <w:r w:rsidRPr="0017463E">
                    <w:rPr>
                      <w:rFonts w:hAnsi="Times New Roman" w:hint="eastAsia"/>
                    </w:rPr>
                    <w:t>九洲</w:t>
                  </w:r>
                  <w:proofErr w:type="gramEnd"/>
                  <w:r w:rsidRPr="0017463E">
                    <w:rPr>
                      <w:rFonts w:hAnsi="Times New Roman" w:hint="eastAsia"/>
                    </w:rPr>
                    <w:t>电器</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hAnsi="Times New Roman" w:hint="eastAsia"/>
                    </w:rPr>
                    <w:t>电线、电缆</w:t>
                  </w:r>
                </w:p>
                <w:p w:rsidR="002E5D28" w:rsidRPr="0017463E" w:rsidRDefault="002E5D28">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亨通光电、广东长江（南光牌）、金龙羽、新威讯、奔达康、深圳成天泰、金环宇、</w:t>
                  </w:r>
                  <w:proofErr w:type="gramStart"/>
                  <w:r w:rsidRPr="0017463E">
                    <w:rPr>
                      <w:rFonts w:asciiTheme="minorEastAsia" w:hAnsiTheme="minorEastAsia" w:hint="eastAsia"/>
                    </w:rPr>
                    <w:t>东佳信</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高压柜</w:t>
                  </w:r>
                </w:p>
                <w:p w:rsidR="002E5D28" w:rsidRPr="0017463E" w:rsidRDefault="007C3DF6">
                  <w:pPr>
                    <w:jc w:val="center"/>
                    <w:rPr>
                      <w:rFonts w:hAnsi="Times New Roman"/>
                    </w:rPr>
                  </w:pPr>
                  <w:r w:rsidRPr="0017463E">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cs="宋体" w:hint="eastAsia"/>
                    </w:rPr>
                    <w:t>西门子、</w:t>
                  </w:r>
                  <w:r w:rsidRPr="0017463E">
                    <w:rPr>
                      <w:rFonts w:asciiTheme="minorEastAsia" w:hAnsiTheme="minorEastAsia" w:cs="宋体" w:hint="eastAsia"/>
                    </w:rPr>
                    <w:t>ABB</w:t>
                  </w:r>
                  <w:r w:rsidRPr="0017463E">
                    <w:rPr>
                      <w:rFonts w:asciiTheme="minorEastAsia" w:hAnsiTheme="minorEastAsia" w:cs="宋体" w:hint="eastAsia"/>
                    </w:rPr>
                    <w:t>、</w:t>
                  </w:r>
                  <w:r w:rsidRPr="0017463E">
                    <w:rPr>
                      <w:rFonts w:asciiTheme="minorEastAsia" w:hAnsiTheme="minorEastAsia" w:cs="宋体" w:hint="eastAsia"/>
                    </w:rPr>
                    <w:t>GE</w:t>
                  </w:r>
                  <w:r w:rsidRPr="0017463E">
                    <w:rPr>
                      <w:rFonts w:asciiTheme="minorEastAsia" w:hAnsiTheme="minorEastAsia" w:cs="宋体" w:hint="eastAsia"/>
                    </w:rPr>
                    <w:t>、伊顿、施耐德、华通电气、恒通电力</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cs="宋体" w:hint="eastAsia"/>
                    </w:rPr>
                    <w:t>ABB</w:t>
                  </w:r>
                  <w:r w:rsidRPr="0017463E">
                    <w:rPr>
                      <w:rFonts w:asciiTheme="minorEastAsia" w:hAnsiTheme="minorEastAsia" w:cs="宋体" w:hint="eastAsia"/>
                    </w:rPr>
                    <w:t>、</w:t>
                  </w:r>
                  <w:r w:rsidRPr="0017463E">
                    <w:rPr>
                      <w:rFonts w:asciiTheme="minorEastAsia" w:hAnsiTheme="minorEastAsia" w:cs="宋体" w:hint="eastAsia"/>
                    </w:rPr>
                    <w:t>GE</w:t>
                  </w:r>
                  <w:r w:rsidRPr="0017463E">
                    <w:rPr>
                      <w:rFonts w:asciiTheme="minorEastAsia" w:hAnsiTheme="minorEastAsia" w:cs="宋体" w:hint="eastAsia"/>
                    </w:rPr>
                    <w:t>、施耐德、伊顿、盛辉电气</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格兰富、广一、东方泵业、上海</w:t>
                  </w:r>
                  <w:proofErr w:type="gramStart"/>
                  <w:r w:rsidRPr="0017463E">
                    <w:rPr>
                      <w:rFonts w:asciiTheme="minorEastAsia" w:hAnsiTheme="minorEastAsia" w:hint="eastAsia"/>
                    </w:rPr>
                    <w:t>凯</w:t>
                  </w:r>
                  <w:proofErr w:type="gramEnd"/>
                  <w:r w:rsidRPr="0017463E">
                    <w:rPr>
                      <w:rFonts w:asciiTheme="minorEastAsia" w:hAnsiTheme="minorEastAsia" w:hint="eastAsia"/>
                    </w:rPr>
                    <w:t>泉、南方</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hAnsi="Times New Roman"/>
                    </w:rPr>
                  </w:pPr>
                  <w:r w:rsidRPr="0017463E">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格兰富、广一、东方泵业、上海</w:t>
                  </w:r>
                  <w:proofErr w:type="gramStart"/>
                  <w:r w:rsidRPr="0017463E">
                    <w:rPr>
                      <w:rFonts w:asciiTheme="minorEastAsia" w:hAnsiTheme="minorEastAsia" w:hint="eastAsia"/>
                    </w:rPr>
                    <w:t>凯</w:t>
                  </w:r>
                  <w:proofErr w:type="gramEnd"/>
                  <w:r w:rsidRPr="0017463E">
                    <w:rPr>
                      <w:rFonts w:asciiTheme="minorEastAsia" w:hAnsiTheme="minorEastAsia" w:hint="eastAsia"/>
                    </w:rPr>
                    <w:t>泉、南方</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pStyle w:val="af0"/>
                    <w:jc w:val="left"/>
                    <w:rPr>
                      <w:rFonts w:asciiTheme="minorEastAsia" w:eastAsiaTheme="minorEastAsia" w:hAnsiTheme="minorEastAsia"/>
                    </w:rPr>
                  </w:pPr>
                  <w:r w:rsidRPr="0017463E">
                    <w:rPr>
                      <w:rFonts w:asciiTheme="minorEastAsia" w:eastAsiaTheme="minorEastAsia" w:hAnsiTheme="minorEastAsia" w:hint="eastAsia"/>
                    </w:rPr>
                    <w:t>泰丰侨、珠江、贝根、华通</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泰丰侨、珠江、银河、华通、宝武钢铁</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PE</w:t>
                  </w:r>
                  <w:r w:rsidRPr="0017463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皇冠、日丰、联塑、深塑、伟星、东方五十年</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伟星、永高、雄塑、联塑、丰侨、华通、银河</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宋体" w:hAnsi="宋体" w:cs="宋体" w:hint="eastAsia"/>
                    </w:rPr>
                    <w:t>华瀚、枫叶、永高、</w:t>
                  </w:r>
                  <w:proofErr w:type="gramStart"/>
                  <w:r w:rsidRPr="0017463E">
                    <w:rPr>
                      <w:rFonts w:ascii="宋体" w:hAnsi="宋体" w:cs="宋体" w:hint="eastAsia"/>
                    </w:rPr>
                    <w:t>纳川</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Theme="minorEastAsia" w:hAnsiTheme="minorEastAsia" w:hint="eastAsia"/>
                    </w:rPr>
                    <w:t>吉博力、泰宁、</w:t>
                  </w:r>
                  <w:proofErr w:type="gramStart"/>
                  <w:r w:rsidRPr="0017463E">
                    <w:rPr>
                      <w:rFonts w:asciiTheme="minorEastAsia" w:hAnsiTheme="minorEastAsia" w:hint="eastAsia"/>
                    </w:rPr>
                    <w:t>捷流</w:t>
                  </w:r>
                  <w:proofErr w:type="gramEnd"/>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双电源（</w:t>
                  </w:r>
                  <w:r w:rsidRPr="0017463E">
                    <w:rPr>
                      <w:rFonts w:asciiTheme="minorEastAsia" w:hAnsiTheme="minorEastAsia"/>
                    </w:rPr>
                    <w:t>ATS</w:t>
                  </w:r>
                  <w:r w:rsidRPr="0017463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ASCO</w:t>
                  </w:r>
                  <w:r w:rsidRPr="0017463E">
                    <w:rPr>
                      <w:rFonts w:asciiTheme="minorEastAsia" w:hAnsiTheme="minorEastAsia" w:hint="eastAsia"/>
                    </w:rPr>
                    <w:t>、</w:t>
                  </w:r>
                  <w:r w:rsidRPr="0017463E">
                    <w:rPr>
                      <w:rFonts w:asciiTheme="minorEastAsia" w:hAnsiTheme="minorEastAsia" w:hint="eastAsia"/>
                    </w:rPr>
                    <w:t xml:space="preserve">GE </w:t>
                  </w:r>
                  <w:r w:rsidRPr="0017463E">
                    <w:rPr>
                      <w:rFonts w:asciiTheme="minorEastAsia" w:hAnsiTheme="minorEastAsia" w:hint="eastAsia"/>
                    </w:rPr>
                    <w:t>、施耐德（</w:t>
                  </w:r>
                  <w:r w:rsidRPr="0017463E">
                    <w:rPr>
                      <w:rFonts w:asciiTheme="minorEastAsia" w:hAnsiTheme="minorEastAsia" w:hint="eastAsia"/>
                    </w:rPr>
                    <w:t>WOTPC/WBTPC</w:t>
                  </w:r>
                  <w:r w:rsidRPr="0017463E">
                    <w:rPr>
                      <w:rFonts w:asciiTheme="minorEastAsia" w:hAnsiTheme="minorEastAsia" w:hint="eastAsia"/>
                    </w:rPr>
                    <w:t>系列）</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rPr>
                    <w:t>ABB</w:t>
                  </w:r>
                  <w:r w:rsidRPr="0017463E">
                    <w:rPr>
                      <w:rFonts w:asciiTheme="minorEastAsia" w:hAnsiTheme="minorEastAsia" w:hint="eastAsia"/>
                    </w:rPr>
                    <w:t>、施耐德（莫顿）、</w:t>
                  </w:r>
                  <w:proofErr w:type="gramStart"/>
                  <w:r w:rsidRPr="0017463E">
                    <w:rPr>
                      <w:rFonts w:asciiTheme="minorEastAsia" w:hAnsiTheme="minorEastAsia" w:hint="eastAsia"/>
                    </w:rPr>
                    <w:t>立维腾、邦</w:t>
                  </w:r>
                  <w:proofErr w:type="gramEnd"/>
                  <w:r w:rsidRPr="0017463E">
                    <w:rPr>
                      <w:rFonts w:asciiTheme="minorEastAsia" w:hAnsiTheme="minorEastAsia" w:hint="eastAsia"/>
                    </w:rPr>
                    <w:t>奇</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rPr>
                  </w:pPr>
                  <w:r w:rsidRPr="0017463E">
                    <w:rPr>
                      <w:rFonts w:asciiTheme="minorEastAsia" w:hAnsiTheme="minorEastAsia" w:hint="eastAsia"/>
                    </w:rPr>
                    <w:t>科勒、富电康、沃尔奔达、</w:t>
                  </w:r>
                  <w:r w:rsidRPr="0017463E">
                    <w:rPr>
                      <w:rFonts w:asciiTheme="minorEastAsia" w:hAnsiTheme="minorEastAsia" w:hint="eastAsia"/>
                    </w:rPr>
                    <w:t>VPOWER</w:t>
                  </w:r>
                  <w:r w:rsidRPr="0017463E">
                    <w:rPr>
                      <w:rFonts w:asciiTheme="minorEastAsia" w:hAnsiTheme="minorEastAsia" w:hint="eastAsia"/>
                    </w:rPr>
                    <w:t>（伟能）、科泰电源、</w:t>
                  </w:r>
                  <w:proofErr w:type="gramStart"/>
                  <w:r w:rsidRPr="0017463E">
                    <w:rPr>
                      <w:rFonts w:asciiTheme="minorEastAsia" w:hAnsiTheme="minorEastAsia" w:hint="eastAsia"/>
                    </w:rPr>
                    <w:t>东康</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LED</w:t>
                  </w:r>
                  <w:r w:rsidRPr="0017463E">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left"/>
                    <w:rPr>
                      <w:rFonts w:asciiTheme="minorEastAsia" w:hAnsiTheme="minorEastAsia" w:cs="宋体"/>
                    </w:rPr>
                  </w:pPr>
                  <w:r w:rsidRPr="0017463E">
                    <w:rPr>
                      <w:rFonts w:asciiTheme="minorEastAsia" w:hAnsiTheme="minorEastAsia" w:hint="eastAsia"/>
                    </w:rPr>
                    <w:t>飞利浦、松下、三雄极光、欧普、佛山照明</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飞利浦、松下、</w:t>
                  </w:r>
                  <w:r w:rsidRPr="0017463E">
                    <w:rPr>
                      <w:rFonts w:asciiTheme="minorEastAsia" w:hAnsiTheme="minorEastAsia" w:hint="eastAsia"/>
                    </w:rPr>
                    <w:t>MASCO</w:t>
                  </w:r>
                  <w:r w:rsidRPr="0017463E">
                    <w:rPr>
                      <w:rFonts w:asciiTheme="minorEastAsia" w:hAnsiTheme="minorEastAsia" w:hint="eastAsia"/>
                    </w:rPr>
                    <w:t>、索恩</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bCs/>
                    </w:rPr>
                    <w:t>鹏万达、燎原、三乐、华体、高力特</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bCs/>
                    </w:rPr>
                    <w:t>LED</w:t>
                  </w:r>
                  <w:r w:rsidRPr="0017463E">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bCs/>
                    </w:rPr>
                  </w:pPr>
                  <w:r w:rsidRPr="0017463E">
                    <w:rPr>
                      <w:rFonts w:asciiTheme="minorEastAsia" w:hAnsiTheme="minorEastAsia" w:hint="eastAsia"/>
                      <w:bCs/>
                    </w:rPr>
                    <w:t>燎原、勤上、三乐、邦贝尔、</w:t>
                  </w:r>
                  <w:proofErr w:type="gramStart"/>
                  <w:r w:rsidRPr="0017463E">
                    <w:rPr>
                      <w:rFonts w:asciiTheme="minorEastAsia" w:hAnsiTheme="minorEastAsia" w:hint="eastAsia"/>
                      <w:bCs/>
                    </w:rPr>
                    <w:t>九洲</w:t>
                  </w:r>
                  <w:proofErr w:type="gramEnd"/>
                  <w:r w:rsidRPr="0017463E">
                    <w:rPr>
                      <w:rFonts w:asciiTheme="minorEastAsia" w:hAnsiTheme="minorEastAsia" w:hint="eastAsia"/>
                      <w:bCs/>
                    </w:rPr>
                    <w:t>光电</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adjustRightInd w:val="0"/>
                    <w:snapToGrid w:val="0"/>
                    <w:jc w:val="center"/>
                    <w:rPr>
                      <w:rFonts w:asciiTheme="minorEastAsia" w:hAnsiTheme="minorEastAsia"/>
                    </w:rPr>
                  </w:pPr>
                  <w:r w:rsidRPr="0017463E">
                    <w:rPr>
                      <w:rFonts w:asciiTheme="minorEastAsia" w:hAnsiTheme="minorEastAsia" w:hint="eastAsia"/>
                      <w:bCs/>
                    </w:rPr>
                    <w:t>路灯</w:t>
                  </w:r>
                  <w:proofErr w:type="gramStart"/>
                  <w:r w:rsidRPr="0017463E">
                    <w:rPr>
                      <w:rFonts w:asciiTheme="minorEastAsia" w:hAnsiTheme="minorEastAsia" w:hint="eastAsia"/>
                      <w:bCs/>
                    </w:rPr>
                    <w:t>灯</w:t>
                  </w:r>
                  <w:proofErr w:type="gramEnd"/>
                  <w:r w:rsidRPr="0017463E">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bCs/>
                    </w:rPr>
                    <w:t>维蒙特、燎原、宇龙、华体</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江森、诺蒂菲尔、保得威尔、西门子、安舍</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泛海三江、赋安、奥瑞那、北大青鸟、泰和</w:t>
                  </w:r>
                  <w:proofErr w:type="gramStart"/>
                  <w:r w:rsidRPr="0017463E">
                    <w:rPr>
                      <w:rFonts w:ascii="Times New Roman" w:hAnsiTheme="minorEastAsia"/>
                    </w:rPr>
                    <w:t>安科技</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中电、派诺、华力特、上海零线、华宇先锋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UPS</w:t>
                  </w:r>
                  <w:r w:rsidRPr="0017463E">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施耐德、伊顿、</w:t>
                  </w:r>
                  <w:r w:rsidRPr="0017463E">
                    <w:rPr>
                      <w:rFonts w:ascii="Times New Roman" w:hAnsiTheme="minorEastAsia" w:hint="eastAsia"/>
                    </w:rPr>
                    <w:t>华为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德特威勒、康普、西蒙</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ABB</w:t>
                  </w:r>
                  <w:r w:rsidRPr="0017463E">
                    <w:rPr>
                      <w:rFonts w:ascii="Times New Roman" w:hAnsiTheme="minorEastAsia"/>
                    </w:rPr>
                    <w:t>、施耐德、</w:t>
                  </w:r>
                  <w:proofErr w:type="gramStart"/>
                  <w:r w:rsidRPr="0017463E">
                    <w:rPr>
                      <w:rFonts w:ascii="Times New Roman" w:hAnsiTheme="minorEastAsia"/>
                    </w:rPr>
                    <w:t>海亿达</w:t>
                  </w:r>
                  <w:proofErr w:type="gramEnd"/>
                  <w:r w:rsidRPr="0017463E">
                    <w:rPr>
                      <w:rFonts w:ascii="Times New Roman" w:hAnsiTheme="minorEastAsia"/>
                    </w:rPr>
                    <w:t>、华力特、中电</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西门子、施耐德、霍尼韦尔、索特、思博</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霍尼韦尔、爱克信、</w:t>
                  </w:r>
                  <w:r w:rsidRPr="0017463E">
                    <w:rPr>
                      <w:rFonts w:ascii="Times New Roman" w:hAnsi="Times New Roman"/>
                    </w:rPr>
                    <w:t>DDS</w:t>
                  </w:r>
                  <w:r w:rsidRPr="0017463E">
                    <w:rPr>
                      <w:rFonts w:ascii="Times New Roman" w:hAnsi="Times New Roman"/>
                    </w:rPr>
                    <w:t>、</w:t>
                  </w:r>
                  <w:r w:rsidRPr="0017463E">
                    <w:rPr>
                      <w:rFonts w:ascii="Times New Roman" w:hAnsiTheme="minorEastAsia"/>
                    </w:rPr>
                    <w:t>英格索兰</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红门、捷顺、博思高、创通智能</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IP</w:t>
                  </w:r>
                  <w:r w:rsidRPr="0017463E">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proofErr w:type="gramStart"/>
                  <w:r w:rsidRPr="0017463E">
                    <w:rPr>
                      <w:rFonts w:ascii="Times New Roman" w:hAnsiTheme="minorEastAsia"/>
                    </w:rPr>
                    <w:t>安讯士</w:t>
                  </w:r>
                  <w:proofErr w:type="gramEnd"/>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、派尔高、霍尼韦尔、松下</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、派尔高、霍尼韦尔、松下</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hint="eastAsia"/>
                    </w:rPr>
                    <w:t>H3C(</w:t>
                  </w:r>
                  <w:r w:rsidRPr="0017463E">
                    <w:rPr>
                      <w:rFonts w:ascii="Times New Roman" w:hAnsiTheme="minorEastAsia" w:hint="eastAsia"/>
                    </w:rPr>
                    <w:t>新华三</w:t>
                  </w:r>
                  <w:r w:rsidRPr="0017463E">
                    <w:rPr>
                      <w:rFonts w:ascii="Times New Roman" w:hAnsiTheme="minorEastAsia" w:hint="eastAsia"/>
                    </w:rPr>
                    <w:t>)</w:t>
                  </w:r>
                  <w:r w:rsidRPr="0017463E">
                    <w:rPr>
                      <w:rFonts w:ascii="Times New Roman" w:hAnsiTheme="minorEastAsia"/>
                    </w:rPr>
                    <w:t>、同有飞</w:t>
                  </w:r>
                  <w:proofErr w:type="gramStart"/>
                  <w:r w:rsidRPr="0017463E">
                    <w:rPr>
                      <w:rFonts w:ascii="Times New Roman" w:hAnsiTheme="minorEastAsia"/>
                    </w:rPr>
                    <w:t>骥</w:t>
                  </w:r>
                  <w:proofErr w:type="gramEnd"/>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、霍尼韦尔、华为</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海康威视、大华、金宏威、金三立、英飞拓</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、派尔高、霍尼韦尔、英飞拓</w:t>
                  </w:r>
                </w:p>
              </w:tc>
            </w:tr>
            <w:tr w:rsidR="002E5D28" w:rsidRPr="0017463E">
              <w:trPr>
                <w:trHeight w:val="170"/>
              </w:trPr>
              <w:tc>
                <w:tcPr>
                  <w:tcW w:w="401" w:type="pct"/>
                  <w:tcBorders>
                    <w:top w:val="outset" w:sz="6" w:space="0" w:color="auto"/>
                    <w:left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派尔高、华为、中兴、英飞拓、洪迪</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阿尔卡特、</w:t>
                  </w:r>
                  <w:r w:rsidRPr="0017463E">
                    <w:rPr>
                      <w:rFonts w:ascii="Times New Roman" w:hAnsiTheme="minorEastAsia" w:hint="eastAsia"/>
                    </w:rPr>
                    <w:t>H3C(</w:t>
                  </w:r>
                  <w:r w:rsidRPr="0017463E">
                    <w:rPr>
                      <w:rFonts w:ascii="Times New Roman" w:hAnsiTheme="minorEastAsia" w:hint="eastAsia"/>
                    </w:rPr>
                    <w:t>新华三</w:t>
                  </w:r>
                  <w:r w:rsidRPr="0017463E">
                    <w:rPr>
                      <w:rFonts w:ascii="Times New Roman" w:hAnsiTheme="minorEastAsia" w:hint="eastAsia"/>
                    </w:rPr>
                    <w:t>)</w:t>
                  </w:r>
                  <w:r w:rsidRPr="0017463E">
                    <w:rPr>
                      <w:rFonts w:ascii="Times New Roman" w:hAnsiTheme="minorEastAsia"/>
                    </w:rPr>
                    <w:t>、华为、中兴、锐捷</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TCL</w:t>
                  </w:r>
                  <w:r w:rsidRPr="0017463E">
                    <w:rPr>
                      <w:rFonts w:ascii="Times New Roman" w:hAnsiTheme="minorEastAsia"/>
                    </w:rPr>
                    <w:t>、创维、响石</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w:t>
                  </w:r>
                  <w:r w:rsidRPr="0017463E">
                    <w:rPr>
                      <w:rFonts w:ascii="Times New Roman" w:hAnsi="Times New Roman"/>
                    </w:rPr>
                    <w:t>TOA</w:t>
                  </w:r>
                  <w:r w:rsidRPr="0017463E">
                    <w:rPr>
                      <w:rFonts w:ascii="Times New Roman" w:hAnsiTheme="minorEastAsia"/>
                    </w:rPr>
                    <w:t>、百威</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霍尼韦尔、博</w:t>
                  </w:r>
                  <w:proofErr w:type="gramStart"/>
                  <w:r w:rsidRPr="0017463E">
                    <w:rPr>
                      <w:rFonts w:ascii="Times New Roman" w:hAnsiTheme="minorEastAsia"/>
                    </w:rPr>
                    <w:t>世</w:t>
                  </w:r>
                  <w:proofErr w:type="gramEnd"/>
                  <w:r w:rsidRPr="0017463E">
                    <w:rPr>
                      <w:rFonts w:ascii="Times New Roman" w:hAnsiTheme="minorEastAsia"/>
                    </w:rPr>
                    <w:t>、</w:t>
                  </w:r>
                  <w:proofErr w:type="gramStart"/>
                  <w:r w:rsidRPr="0017463E">
                    <w:rPr>
                      <w:rFonts w:ascii="Times New Roman" w:hAnsiTheme="minorEastAsia"/>
                    </w:rPr>
                    <w:t>迪</w:t>
                  </w:r>
                  <w:proofErr w:type="gramEnd"/>
                  <w:r w:rsidRPr="0017463E">
                    <w:rPr>
                      <w:rFonts w:ascii="Times New Roman" w:hAnsiTheme="minorEastAsia"/>
                    </w:rPr>
                    <w:t>信、艾礼富、枫叶</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w:t>
                  </w:r>
                  <w:r w:rsidRPr="0017463E">
                    <w:rPr>
                      <w:rFonts w:ascii="Times New Roman" w:hAnsi="Times New Roman"/>
                    </w:rPr>
                    <w:t>DIS</w:t>
                  </w:r>
                  <w:r w:rsidRPr="0017463E">
                    <w:rPr>
                      <w:rFonts w:ascii="Times New Roman" w:hAnsiTheme="minorEastAsia"/>
                    </w:rPr>
                    <w:t>、贝拉、铁三角、索尼、</w:t>
                  </w:r>
                  <w:r w:rsidRPr="0017463E">
                    <w:rPr>
                      <w:rFonts w:ascii="Times New Roman" w:hAnsi="Times New Roman" w:hint="eastAsia"/>
                    </w:rPr>
                    <w:t>华为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快思聪、</w:t>
                  </w:r>
                  <w:r w:rsidRPr="0017463E">
                    <w:rPr>
                      <w:rFonts w:ascii="Times New Roman" w:hAnsi="Times New Roman"/>
                    </w:rPr>
                    <w:t>AMX</w:t>
                  </w:r>
                  <w:r w:rsidRPr="0017463E">
                    <w:rPr>
                      <w:rFonts w:ascii="Times New Roman" w:hAnsiTheme="minorEastAsia"/>
                    </w:rPr>
                    <w:t>、</w:t>
                  </w:r>
                  <w:r w:rsidRPr="0017463E">
                    <w:rPr>
                      <w:rFonts w:ascii="Times New Roman" w:hAnsi="Times New Roman"/>
                    </w:rPr>
                    <w:t>VITY</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广东长江、亨通光电、联嘉祥、佳信、华亿</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中电、派诺、南京天溯、</w:t>
                  </w:r>
                  <w:proofErr w:type="gramStart"/>
                  <w:r w:rsidRPr="0017463E">
                    <w:rPr>
                      <w:rFonts w:ascii="Times New Roman" w:hAnsiTheme="minorEastAsia"/>
                    </w:rPr>
                    <w:t>海亿达</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安克曼、</w:t>
                  </w:r>
                  <w:proofErr w:type="spellStart"/>
                  <w:r w:rsidRPr="0017463E">
                    <w:rPr>
                      <w:rFonts w:ascii="Times New Roman" w:hAnsi="Times New Roman"/>
                    </w:rPr>
                    <w:t>Austco</w:t>
                  </w:r>
                  <w:proofErr w:type="spellEnd"/>
                  <w:r w:rsidRPr="0017463E">
                    <w:rPr>
                      <w:rFonts w:ascii="Times New Roman" w:hAnsiTheme="minorEastAsia"/>
                    </w:rPr>
                    <w:t>阿斯科</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博</w:t>
                  </w:r>
                  <w:proofErr w:type="gramStart"/>
                  <w:r w:rsidRPr="0017463E">
                    <w:rPr>
                      <w:rFonts w:ascii="Times New Roman" w:hAnsiTheme="minorEastAsia"/>
                    </w:rPr>
                    <w:t>世</w:t>
                  </w:r>
                  <w:proofErr w:type="gramEnd"/>
                  <w:r w:rsidRPr="0017463E">
                    <w:rPr>
                      <w:rFonts w:ascii="Times New Roman" w:hAnsiTheme="minorEastAsia"/>
                    </w:rPr>
                    <w:t>、</w:t>
                  </w:r>
                  <w:r w:rsidRPr="0017463E">
                    <w:rPr>
                      <w:rFonts w:ascii="Times New Roman" w:hAnsiTheme="minorEastAsia" w:hint="eastAsia"/>
                    </w:rPr>
                    <w:t xml:space="preserve"> H3C(</w:t>
                  </w:r>
                  <w:r w:rsidRPr="0017463E">
                    <w:rPr>
                      <w:rFonts w:ascii="Times New Roman" w:hAnsiTheme="minorEastAsia" w:hint="eastAsia"/>
                    </w:rPr>
                    <w:t>新华三</w:t>
                  </w:r>
                  <w:r w:rsidRPr="0017463E">
                    <w:rPr>
                      <w:rFonts w:ascii="Times New Roman" w:hAnsiTheme="minorEastAsia" w:hint="eastAsia"/>
                    </w:rPr>
                    <w:t>)</w:t>
                  </w:r>
                  <w:r w:rsidRPr="0017463E">
                    <w:rPr>
                      <w:rFonts w:ascii="Times New Roman" w:hAnsiTheme="minorEastAsia"/>
                    </w:rPr>
                    <w:t>、华为、霍尼韦尔、科达</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proofErr w:type="gramStart"/>
                  <w:r w:rsidRPr="0017463E">
                    <w:rPr>
                      <w:rFonts w:ascii="Times New Roman" w:hAnsiTheme="minorEastAsia"/>
                    </w:rPr>
                    <w:t>天融信</w:t>
                  </w:r>
                  <w:proofErr w:type="gramEnd"/>
                  <w:r w:rsidRPr="0017463E">
                    <w:rPr>
                      <w:rFonts w:ascii="Times New Roman" w:hAnsiTheme="minorEastAsia"/>
                    </w:rPr>
                    <w:t>、锐捷、蓝盾、华为、</w:t>
                  </w:r>
                  <w:r w:rsidRPr="0017463E">
                    <w:rPr>
                      <w:rFonts w:ascii="Times New Roman" w:hAnsiTheme="minorEastAsia" w:hint="eastAsia"/>
                    </w:rPr>
                    <w:t>H3C</w:t>
                  </w:r>
                  <w:r w:rsidRPr="0017463E">
                    <w:rPr>
                      <w:rFonts w:ascii="Times New Roman" w:hAnsiTheme="minorEastAsia" w:hint="eastAsia"/>
                    </w:rPr>
                    <w:t>（新华三）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IBM</w:t>
                  </w:r>
                  <w:r w:rsidRPr="0017463E">
                    <w:rPr>
                      <w:rFonts w:ascii="Times New Roman" w:hAnsiTheme="minorEastAsia"/>
                    </w:rPr>
                    <w:t>、</w:t>
                  </w:r>
                  <w:r w:rsidRPr="0017463E">
                    <w:rPr>
                      <w:rFonts w:ascii="Times New Roman" w:hAnsiTheme="minorEastAsia" w:hint="eastAsia"/>
                    </w:rPr>
                    <w:t>HPE</w:t>
                  </w:r>
                  <w:r w:rsidRPr="0017463E">
                    <w:rPr>
                      <w:rFonts w:ascii="Times New Roman" w:hAnsiTheme="minorEastAsia" w:hint="eastAsia"/>
                    </w:rPr>
                    <w:t>（慧与）</w:t>
                  </w:r>
                  <w:r w:rsidRPr="0017463E">
                    <w:rPr>
                      <w:rFonts w:ascii="Times New Roman" w:hAnsiTheme="minorEastAsia"/>
                    </w:rPr>
                    <w:t>、</w:t>
                  </w:r>
                  <w:r w:rsidRPr="0017463E">
                    <w:rPr>
                      <w:rFonts w:ascii="Times New Roman" w:hAnsi="Times New Roman" w:hint="eastAsia"/>
                    </w:rPr>
                    <w:t>华为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UPS</w:t>
                  </w:r>
                  <w:r w:rsidRPr="0017463E">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松下、阳光、大力神、汤浅、霍克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科视、</w:t>
                  </w:r>
                  <w:r w:rsidRPr="0017463E">
                    <w:rPr>
                      <w:rFonts w:ascii="Times New Roman" w:hAnsi="Times New Roman"/>
                    </w:rPr>
                    <w:t>DP</w:t>
                  </w:r>
                  <w:r w:rsidRPr="0017463E">
                    <w:rPr>
                      <w:rFonts w:ascii="Times New Roman" w:hAnsi="Times New Roman"/>
                    </w:rPr>
                    <w:t>、</w:t>
                  </w:r>
                  <w:r w:rsidRPr="0017463E">
                    <w:rPr>
                      <w:rFonts w:ascii="Times New Roman" w:hAnsiTheme="minorEastAsia"/>
                    </w:rPr>
                    <w:t>松下、索尼</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百威、普森、</w:t>
                  </w:r>
                  <w:r w:rsidRPr="0017463E">
                    <w:rPr>
                      <w:rFonts w:ascii="Times New Roman" w:hAnsi="Times New Roman"/>
                    </w:rPr>
                    <w:t>JBL</w:t>
                  </w:r>
                  <w:r w:rsidRPr="0017463E">
                    <w:rPr>
                      <w:rFonts w:ascii="Times New Roman" w:hAnsiTheme="minorEastAsia"/>
                    </w:rPr>
                    <w:t>、</w:t>
                  </w:r>
                  <w:r w:rsidRPr="0017463E">
                    <w:rPr>
                      <w:rFonts w:ascii="Times New Roman" w:hAnsi="Times New Roman"/>
                    </w:rPr>
                    <w:t>EV</w:t>
                  </w:r>
                  <w:r w:rsidRPr="0017463E">
                    <w:rPr>
                      <w:rFonts w:ascii="Times New Roman" w:hAnsiTheme="minorEastAsia"/>
                    </w:rPr>
                    <w:t>、博士、</w:t>
                  </w:r>
                  <w:r w:rsidRPr="0017463E">
                    <w:rPr>
                      <w:rFonts w:ascii="Times New Roman" w:hAnsi="Times New Roman"/>
                    </w:rPr>
                    <w:t>D&amp;B</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百威、普森、</w:t>
                  </w:r>
                  <w:r w:rsidRPr="0017463E">
                    <w:rPr>
                      <w:rFonts w:ascii="Times New Roman" w:hAnsi="Times New Roman"/>
                    </w:rPr>
                    <w:t>JBL</w:t>
                  </w:r>
                  <w:r w:rsidRPr="0017463E">
                    <w:rPr>
                      <w:rFonts w:ascii="Times New Roman" w:hAnsiTheme="minorEastAsia"/>
                    </w:rPr>
                    <w:t>、</w:t>
                  </w:r>
                  <w:r w:rsidRPr="0017463E">
                    <w:rPr>
                      <w:rFonts w:ascii="Times New Roman" w:hAnsi="Times New Roman"/>
                    </w:rPr>
                    <w:t>EV</w:t>
                  </w:r>
                  <w:r w:rsidRPr="0017463E">
                    <w:rPr>
                      <w:rFonts w:ascii="Times New Roman" w:hAnsiTheme="minorEastAsia"/>
                    </w:rPr>
                    <w:t>、博士、</w:t>
                  </w:r>
                  <w:r w:rsidRPr="0017463E">
                    <w:rPr>
                      <w:rFonts w:ascii="Times New Roman" w:hAnsi="Times New Roman"/>
                    </w:rPr>
                    <w:t>D&amp;B</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百威、</w:t>
                  </w:r>
                  <w:r w:rsidRPr="0017463E">
                    <w:rPr>
                      <w:rFonts w:ascii="Times New Roman" w:hAnsi="Times New Roman"/>
                    </w:rPr>
                    <w:t>EXTRON</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proofErr w:type="spellStart"/>
                  <w:r w:rsidRPr="0017463E">
                    <w:rPr>
                      <w:rFonts w:ascii="Times New Roman" w:hAnsi="Times New Roman"/>
                    </w:rPr>
                    <w:t>CrestAudio</w:t>
                  </w:r>
                  <w:proofErr w:type="spellEnd"/>
                  <w:r w:rsidRPr="0017463E">
                    <w:rPr>
                      <w:rFonts w:ascii="Times New Roman" w:hAnsiTheme="minorEastAsia"/>
                    </w:rPr>
                    <w:t>、</w:t>
                  </w:r>
                  <w:r w:rsidRPr="0017463E">
                    <w:rPr>
                      <w:rFonts w:ascii="Times New Roman" w:hAnsi="Times New Roman"/>
                    </w:rPr>
                    <w:t>A&amp;H</w:t>
                  </w:r>
                  <w:r w:rsidRPr="0017463E">
                    <w:rPr>
                      <w:rFonts w:ascii="Times New Roman" w:hAnsiTheme="minorEastAsia"/>
                    </w:rPr>
                    <w:t>、</w:t>
                  </w:r>
                  <w:r w:rsidRPr="0017463E">
                    <w:rPr>
                      <w:rFonts w:ascii="Times New Roman" w:hAnsi="Times New Roman"/>
                    </w:rPr>
                    <w:t>Midas</w:t>
                  </w:r>
                  <w:r w:rsidRPr="0017463E">
                    <w:rPr>
                      <w:rFonts w:ascii="Times New Roman" w:hAnsiTheme="minorEastAsia"/>
                    </w:rPr>
                    <w:t>、雅马哈</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imes New Roman"/>
                    </w:rPr>
                    <w:t>OBO</w:t>
                  </w:r>
                  <w:r w:rsidRPr="0017463E">
                    <w:rPr>
                      <w:rFonts w:ascii="Times New Roman" w:hAnsiTheme="minorEastAsia"/>
                    </w:rPr>
                    <w:t>、</w:t>
                  </w:r>
                  <w:r w:rsidRPr="0017463E">
                    <w:rPr>
                      <w:rFonts w:ascii="Times New Roman" w:hAnsi="Times New Roman"/>
                    </w:rPr>
                    <w:t>DEHN</w:t>
                  </w:r>
                  <w:r w:rsidRPr="0017463E">
                    <w:rPr>
                      <w:rFonts w:ascii="Times New Roman" w:hAnsiTheme="minorEastAsia"/>
                    </w:rPr>
                    <w:t>、菲尼克斯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霍尼韦尔、江森、新基点、协同、西门子</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沈飞、</w:t>
                  </w:r>
                  <w:r w:rsidRPr="0017463E">
                    <w:rPr>
                      <w:rFonts w:ascii="Times New Roman" w:hAnsiTheme="minorEastAsia" w:hint="eastAsia"/>
                    </w:rPr>
                    <w:t>MERO</w:t>
                  </w:r>
                  <w:r w:rsidRPr="0017463E">
                    <w:rPr>
                      <w:rFonts w:ascii="Times New Roman" w:hAnsiTheme="minorEastAsia" w:hint="eastAsia"/>
                    </w:rPr>
                    <w:t>（美露）</w:t>
                  </w:r>
                  <w:r w:rsidRPr="0017463E">
                    <w:rPr>
                      <w:rFonts w:ascii="Times New Roman" w:hAnsiTheme="minorEastAsia"/>
                    </w:rPr>
                    <w:t>、华集、林德</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宝利通、索尼、华为、中兴</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imes New Roman"/>
                    </w:rPr>
                  </w:pPr>
                  <w:r w:rsidRPr="0017463E">
                    <w:rPr>
                      <w:rFonts w:ascii="Times New Roman" w:hAnsiTheme="minorEastAsia"/>
                    </w:rPr>
                    <w:t>索尼、松下、保凌、</w:t>
                  </w:r>
                  <w:proofErr w:type="gramStart"/>
                  <w:r w:rsidRPr="0017463E">
                    <w:rPr>
                      <w:rFonts w:ascii="Times New Roman" w:hAnsiTheme="minorEastAsia"/>
                    </w:rPr>
                    <w:t>汉锐</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rPr>
                    <w:t>LED</w:t>
                  </w:r>
                  <w:r w:rsidRPr="0017463E">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rPr>
                    <w:t>利亚德、海康威视、联建光电、三思、</w:t>
                  </w:r>
                  <w:proofErr w:type="gramStart"/>
                  <w:r w:rsidRPr="0017463E">
                    <w:rPr>
                      <w:rFonts w:ascii="Times New Roman" w:hAnsiTheme="minorEastAsia" w:hint="eastAsia"/>
                    </w:rPr>
                    <w:t>洲明</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博山、双轮、熊猫、广一、东方泵业</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广东胜捷、川消、唯</w:t>
                  </w:r>
                  <w:proofErr w:type="gramStart"/>
                  <w:r w:rsidRPr="0017463E">
                    <w:rPr>
                      <w:rFonts w:asciiTheme="minorEastAsia" w:hAnsiTheme="minorEastAsia" w:hint="eastAsia"/>
                    </w:rPr>
                    <w:t>特</w:t>
                  </w:r>
                  <w:proofErr w:type="gramEnd"/>
                  <w:r w:rsidRPr="0017463E">
                    <w:rPr>
                      <w:rFonts w:asciiTheme="minorEastAsia" w:hAnsiTheme="minorEastAsia" w:hint="eastAsia"/>
                    </w:rPr>
                    <w:t>利、上海金盾、天广</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香蜜湖、天广、集安、广东胜捷、桂安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2E5D28" w:rsidRPr="0017463E" w:rsidRDefault="007C3DF6">
                  <w:pPr>
                    <w:spacing w:line="240" w:lineRule="atLeast"/>
                    <w:jc w:val="left"/>
                    <w:rPr>
                      <w:rFonts w:asciiTheme="minorEastAsia" w:hAnsiTheme="minorEastAsia"/>
                    </w:rPr>
                  </w:pPr>
                  <w:r w:rsidRPr="0017463E">
                    <w:rPr>
                      <w:rFonts w:asciiTheme="minorEastAsia" w:hAnsiTheme="minorEastAsia" w:hint="eastAsia"/>
                    </w:rPr>
                    <w:t>广东胜捷、上海金盾、天盾、海烙、桂安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Theme="minorEastAsia" w:hAnsiTheme="minorEastAsia" w:hint="eastAsia"/>
                    </w:rPr>
                    <w:t>九峰（原上海松江橡胶（欣昌））、北京首航、杭州万全</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left"/>
                    <w:rPr>
                      <w:rFonts w:asciiTheme="minorEastAsia" w:hAnsiTheme="minorEastAsia" w:cs="宋体"/>
                    </w:rPr>
                  </w:pPr>
                  <w:r w:rsidRPr="0017463E">
                    <w:rPr>
                      <w:rFonts w:asciiTheme="minorEastAsia" w:hAnsiTheme="minorEastAsia" w:hint="eastAsia"/>
                    </w:rPr>
                    <w:t>顿汉布什、克莱门特、约克、麦克维尔、开利</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left"/>
                    <w:rPr>
                      <w:rFonts w:asciiTheme="minorEastAsia" w:hAnsiTheme="minorEastAsia" w:cs="宋体"/>
                    </w:rPr>
                  </w:pPr>
                  <w:r w:rsidRPr="0017463E">
                    <w:rPr>
                      <w:rFonts w:asciiTheme="minorEastAsia" w:hAnsiTheme="minorEastAsia" w:hint="eastAsia"/>
                    </w:rPr>
                    <w:t>特灵、开利、顿汉布什、约克、日立、美的、格力</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多</w:t>
                  </w:r>
                  <w:proofErr w:type="gramStart"/>
                  <w:r w:rsidRPr="0017463E">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大金、三菱电机、格力、美的、东芝</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rPr>
                    <w:t>维</w:t>
                  </w:r>
                  <w:proofErr w:type="gramStart"/>
                  <w:r w:rsidRPr="0017463E">
                    <w:rPr>
                      <w:rFonts w:asciiTheme="minorEastAsia" w:hAnsiTheme="minorEastAsia"/>
                    </w:rPr>
                    <w:t>谛</w:t>
                  </w:r>
                  <w:proofErr w:type="gramEnd"/>
                  <w:r w:rsidRPr="0017463E">
                    <w:rPr>
                      <w:rFonts w:asciiTheme="minorEastAsia" w:hAnsiTheme="minorEastAsia"/>
                    </w:rPr>
                    <w:t>技术（</w:t>
                  </w:r>
                  <w:r w:rsidRPr="0017463E">
                    <w:rPr>
                      <w:rFonts w:asciiTheme="minorEastAsia" w:hAnsiTheme="minorEastAsia"/>
                    </w:rPr>
                    <w:t>VERTIV</w:t>
                  </w:r>
                  <w:r w:rsidRPr="0017463E">
                    <w:rPr>
                      <w:rFonts w:asciiTheme="minorEastAsia" w:hAnsiTheme="minorEastAsia"/>
                    </w:rPr>
                    <w:t>）</w:t>
                  </w:r>
                  <w:r w:rsidRPr="0017463E">
                    <w:rPr>
                      <w:rFonts w:asciiTheme="minorEastAsia" w:hAnsiTheme="minorEastAsia" w:hint="eastAsia"/>
                    </w:rPr>
                    <w:t>（原</w:t>
                  </w:r>
                  <w:r w:rsidRPr="0017463E">
                    <w:rPr>
                      <w:rFonts w:asciiTheme="minorEastAsia" w:hAnsiTheme="minorEastAsia" w:hint="eastAsia"/>
                    </w:rPr>
                    <w:t xml:space="preserve"> LIEBERT</w:t>
                  </w:r>
                  <w:r w:rsidRPr="0017463E">
                    <w:rPr>
                      <w:rFonts w:asciiTheme="minorEastAsia" w:hAnsiTheme="minorEastAsia" w:hint="eastAsia"/>
                    </w:rPr>
                    <w:t>）、</w:t>
                  </w:r>
                  <w:proofErr w:type="gramStart"/>
                  <w:r w:rsidRPr="0017463E">
                    <w:rPr>
                      <w:rFonts w:asciiTheme="minorEastAsia" w:hAnsiTheme="minorEastAsia" w:hint="eastAsia"/>
                    </w:rPr>
                    <w:t>世</w:t>
                  </w:r>
                  <w:proofErr w:type="gramEnd"/>
                  <w:r w:rsidRPr="0017463E">
                    <w:rPr>
                      <w:rFonts w:asciiTheme="minorEastAsia" w:hAnsiTheme="minorEastAsia" w:hint="eastAsia"/>
                    </w:rPr>
                    <w:t>图兹、美的</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特灵、爱科、麦克维尔、开利、约克、大金</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格力、美的、海尔</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妥思、贵庭、中航大记、龙电、耀安</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阿法拉伐、</w:t>
                  </w:r>
                  <w:r w:rsidRPr="0017463E">
                    <w:rPr>
                      <w:rFonts w:asciiTheme="minorEastAsia" w:hAnsiTheme="minorEastAsia" w:hint="eastAsia"/>
                    </w:rPr>
                    <w:t>APV</w:t>
                  </w:r>
                  <w:r w:rsidRPr="0017463E">
                    <w:rPr>
                      <w:rFonts w:asciiTheme="minorEastAsia" w:hAnsiTheme="minorEastAsia" w:hint="eastAsia"/>
                    </w:rPr>
                    <w:t>、艾克森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proofErr w:type="gramStart"/>
                  <w:r w:rsidRPr="0017463E">
                    <w:rPr>
                      <w:rFonts w:asciiTheme="minorEastAsia" w:hAnsiTheme="minorEastAsia" w:cs="宋体" w:hint="eastAsia"/>
                    </w:rPr>
                    <w:t>科禄格</w:t>
                  </w:r>
                  <w:proofErr w:type="gramEnd"/>
                  <w:r w:rsidRPr="0017463E">
                    <w:rPr>
                      <w:rFonts w:asciiTheme="minorEastAsia" w:hAnsiTheme="minorEastAsia" w:cs="宋体" w:hint="eastAsia"/>
                    </w:rPr>
                    <w:t>、专风（上虞专用）、南泰（南方风机）、亿利达、英飞、金盾</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格兰富、赛莱默、威乐、</w:t>
                  </w:r>
                  <w:proofErr w:type="gramStart"/>
                  <w:r w:rsidRPr="0017463E">
                    <w:rPr>
                      <w:rFonts w:asciiTheme="minorEastAsia" w:hAnsiTheme="minorEastAsia" w:hint="eastAsia"/>
                    </w:rPr>
                    <w:t>荏</w:t>
                  </w:r>
                  <w:proofErr w:type="gramEnd"/>
                  <w:r w:rsidRPr="0017463E">
                    <w:rPr>
                      <w:rFonts w:asciiTheme="minorEastAsia" w:hAnsiTheme="minorEastAsia" w:hint="eastAsia"/>
                    </w:rPr>
                    <w:t>原、艾蒙斯特朗、广源</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阿乐斯、凯门、杜肯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施耐德、搏力谋、沃茨、艾西、欧文托普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施耐德、搏力谋、沃茨、艾西、欧文托普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rPr>
                      <w:rFonts w:asciiTheme="minorEastAsia" w:hAnsiTheme="minorEastAsia"/>
                    </w:rPr>
                  </w:pPr>
                  <w:r w:rsidRPr="0017463E">
                    <w:rPr>
                      <w:rFonts w:asciiTheme="minorEastAsia" w:hAnsiTheme="minorEastAsia" w:hint="eastAsia"/>
                    </w:rPr>
                    <w:t>施耐德、搏力谋、沃茨、艾西、欧文托普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特灵、爱科、麦克维尔、开利、约克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BAC</w:t>
                  </w:r>
                  <w:r w:rsidRPr="0017463E">
                    <w:rPr>
                      <w:rFonts w:asciiTheme="minorEastAsia" w:hAnsiTheme="minorEastAsia" w:hint="eastAsia"/>
                    </w:rPr>
                    <w:t>、</w:t>
                  </w:r>
                  <w:proofErr w:type="gramStart"/>
                  <w:r w:rsidRPr="0017463E">
                    <w:rPr>
                      <w:rFonts w:asciiTheme="minorEastAsia" w:hAnsiTheme="minorEastAsia" w:hint="eastAsia"/>
                    </w:rPr>
                    <w:t>荏</w:t>
                  </w:r>
                  <w:proofErr w:type="gramEnd"/>
                  <w:r w:rsidRPr="0017463E">
                    <w:rPr>
                      <w:rFonts w:asciiTheme="minorEastAsia" w:hAnsiTheme="minorEastAsia" w:hint="eastAsia"/>
                    </w:rPr>
                    <w:t>原、新菱、良机</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爱科（德国）、韦氏</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rPr>
                  </w:pPr>
                  <w:r w:rsidRPr="0017463E">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Theme="minorEastAsia" w:hAnsiTheme="minorEastAsia"/>
                    </w:rPr>
                  </w:pPr>
                  <w:r w:rsidRPr="0017463E">
                    <w:rPr>
                      <w:rFonts w:asciiTheme="minorEastAsia" w:hAnsiTheme="minorEastAsia" w:hint="eastAsia"/>
                    </w:rPr>
                    <w:t>妥思、</w:t>
                  </w:r>
                  <w:proofErr w:type="gramStart"/>
                  <w:r w:rsidRPr="0017463E">
                    <w:rPr>
                      <w:rFonts w:asciiTheme="minorEastAsia" w:hAnsiTheme="minorEastAsia" w:hint="eastAsia"/>
                    </w:rPr>
                    <w:t>开思拓</w:t>
                  </w:r>
                  <w:proofErr w:type="gramEnd"/>
                  <w:r w:rsidRPr="0017463E">
                    <w:rPr>
                      <w:rFonts w:asciiTheme="minorEastAsia" w:hAnsiTheme="minorEastAsia" w:hint="eastAsia"/>
                    </w:rPr>
                    <w:t>、克南</w:t>
                  </w:r>
                  <w:proofErr w:type="gramStart"/>
                  <w:r w:rsidRPr="0017463E">
                    <w:rPr>
                      <w:rFonts w:asciiTheme="minorEastAsia" w:hAnsiTheme="minorEastAsia" w:hint="eastAsia"/>
                    </w:rPr>
                    <w:t>茨</w:t>
                  </w:r>
                  <w:proofErr w:type="gramEnd"/>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常规电池，</w:t>
                  </w:r>
                  <w:r w:rsidRPr="0017463E">
                    <w:rPr>
                      <w:rFonts w:ascii="Times New Roman" w:hAnsiTheme="minorEastAsia" w:hint="eastAsia"/>
                    </w:rPr>
                    <w:t>UPS</w:t>
                  </w:r>
                  <w:r w:rsidRPr="0017463E">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南孚、超霸、山特、汤浅、松下</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b/>
                    </w:rPr>
                  </w:pPr>
                  <w:r w:rsidRPr="0017463E">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管道附件</w:t>
                  </w:r>
                  <w:r w:rsidRPr="0017463E">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联塑、埃美柯、</w:t>
                  </w:r>
                  <w:proofErr w:type="gramStart"/>
                  <w:r w:rsidRPr="0017463E">
                    <w:rPr>
                      <w:rFonts w:ascii="宋体" w:hAnsi="宋体" w:cs="宋体"/>
                    </w:rPr>
                    <w:t>箭牌卫浴</w:t>
                  </w:r>
                  <w:proofErr w:type="gramEnd"/>
                  <w:r w:rsidRPr="0017463E">
                    <w:rPr>
                      <w:rFonts w:ascii="宋体" w:hAnsi="宋体" w:cs="宋体"/>
                    </w:rPr>
                    <w:t>、欧宝斯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弱电类：网线、电话线、水晶头、</w:t>
                  </w:r>
                  <w:r w:rsidRPr="0017463E">
                    <w:rPr>
                      <w:rFonts w:ascii="Times New Roman" w:hAnsiTheme="minorEastAsia" w:hint="eastAsia"/>
                    </w:rPr>
                    <w:t>RVVP</w:t>
                  </w:r>
                  <w:r w:rsidRPr="0017463E">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山泽、绿联、飞利浦、中国普天、盛世长缨</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史丹利、博士、霍夫曼、科麦斯</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制冷剂</w:t>
                  </w:r>
                  <w:r w:rsidRPr="0017463E">
                    <w:rPr>
                      <w:rFonts w:ascii="Times New Roman" w:hAnsiTheme="minorEastAsia" w:hint="eastAsia"/>
                    </w:rPr>
                    <w:t>R22(13.6kg)</w:t>
                  </w:r>
                  <w:r w:rsidRPr="0017463E">
                    <w:rPr>
                      <w:rFonts w:ascii="Times New Roman" w:hAnsiTheme="minorEastAsia" w:hint="eastAsia"/>
                    </w:rPr>
                    <w:t>、</w:t>
                  </w:r>
                  <w:r w:rsidRPr="0017463E">
                    <w:rPr>
                      <w:rFonts w:ascii="Times New Roman" w:hAnsiTheme="minorEastAsia" w:hint="eastAsia"/>
                    </w:rPr>
                    <w:t>R134A(13.6kg)</w:t>
                  </w:r>
                  <w:r w:rsidRPr="0017463E">
                    <w:rPr>
                      <w:rFonts w:ascii="Times New Roman" w:hAnsiTheme="minorEastAsia" w:hint="eastAsia"/>
                    </w:rPr>
                    <w:t>、</w:t>
                  </w:r>
                  <w:r w:rsidRPr="0017463E">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巨化、冰龙、</w:t>
                  </w:r>
                  <w:r w:rsidRPr="0017463E">
                    <w:rPr>
                      <w:rFonts w:ascii="宋体" w:hAnsi="宋体" w:cs="宋体" w:hint="eastAsia"/>
                    </w:rPr>
                    <w:t>OFS</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hint="eastAsia"/>
                    </w:rPr>
                    <w:t>宏泰、金阳、飞轮</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格力、塞米伊、博蒂诗、德力西</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家安、</w:t>
                  </w:r>
                  <w:proofErr w:type="gramStart"/>
                  <w:r w:rsidRPr="0017463E">
                    <w:rPr>
                      <w:rFonts w:ascii="宋体" w:hAnsi="宋体" w:cs="宋体"/>
                    </w:rPr>
                    <w:t>威露士</w:t>
                  </w:r>
                  <w:proofErr w:type="gramEnd"/>
                  <w:r w:rsidRPr="0017463E">
                    <w:rPr>
                      <w:rFonts w:ascii="宋体" w:hAnsi="宋体" w:cs="宋体"/>
                    </w:rPr>
                    <w:t>、安速</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hint="eastAsia"/>
                      <w:sz w:val="18"/>
                      <w:szCs w:val="18"/>
                    </w:rPr>
                    <w:t>AC450V</w:t>
                  </w:r>
                  <w:r w:rsidRPr="0017463E">
                    <w:rPr>
                      <w:rFonts w:ascii="Times New Roman" w:hAnsiTheme="minorEastAsia" w:hint="eastAsia"/>
                      <w:sz w:val="18"/>
                      <w:szCs w:val="18"/>
                    </w:rPr>
                    <w:t>电容，</w:t>
                  </w:r>
                  <w:r w:rsidRPr="0017463E">
                    <w:rPr>
                      <w:rFonts w:ascii="Times New Roman" w:hAnsiTheme="minorEastAsia" w:hint="eastAsia"/>
                      <w:sz w:val="18"/>
                      <w:szCs w:val="18"/>
                    </w:rPr>
                    <w:t>2.5</w:t>
                  </w:r>
                  <w:r w:rsidRPr="0017463E">
                    <w:rPr>
                      <w:rFonts w:ascii="Times New Roman" w:hAnsiTheme="minorEastAsia" w:hint="eastAsia"/>
                      <w:sz w:val="18"/>
                      <w:szCs w:val="18"/>
                    </w:rPr>
                    <w:t>，</w:t>
                  </w:r>
                  <w:r w:rsidRPr="0017463E">
                    <w:rPr>
                      <w:rFonts w:ascii="Times New Roman" w:hAnsiTheme="minorEastAsia" w:hint="eastAsia"/>
                      <w:sz w:val="18"/>
                      <w:szCs w:val="18"/>
                    </w:rPr>
                    <w:t>3.0</w:t>
                  </w:r>
                  <w:r w:rsidRPr="0017463E">
                    <w:rPr>
                      <w:rFonts w:ascii="Times New Roman" w:hAnsiTheme="minorEastAsia" w:hint="eastAsia"/>
                      <w:sz w:val="18"/>
                      <w:szCs w:val="18"/>
                    </w:rPr>
                    <w:t>，</w:t>
                  </w:r>
                  <w:r w:rsidRPr="0017463E">
                    <w:rPr>
                      <w:rFonts w:ascii="Times New Roman" w:hAnsiTheme="minorEastAsia" w:hint="eastAsia"/>
                      <w:sz w:val="18"/>
                      <w:szCs w:val="18"/>
                    </w:rPr>
                    <w:t>3.5</w:t>
                  </w:r>
                  <w:r w:rsidRPr="0017463E">
                    <w:rPr>
                      <w:rFonts w:ascii="Times New Roman" w:hAnsiTheme="minorEastAsia" w:hint="eastAsia"/>
                      <w:sz w:val="18"/>
                      <w:szCs w:val="18"/>
                    </w:rPr>
                    <w:t>，</w:t>
                  </w:r>
                  <w:r w:rsidRPr="0017463E">
                    <w:rPr>
                      <w:rFonts w:ascii="Times New Roman" w:hAnsiTheme="minorEastAsia" w:hint="eastAsia"/>
                      <w:sz w:val="18"/>
                      <w:szCs w:val="18"/>
                    </w:rPr>
                    <w:t>4</w:t>
                  </w:r>
                  <w:r w:rsidRPr="0017463E">
                    <w:rPr>
                      <w:rFonts w:ascii="Times New Roman" w:hAnsiTheme="minorEastAsia" w:hint="eastAsia"/>
                      <w:sz w:val="18"/>
                      <w:szCs w:val="18"/>
                    </w:rPr>
                    <w:t>，</w:t>
                  </w:r>
                  <w:r w:rsidRPr="0017463E">
                    <w:rPr>
                      <w:rFonts w:ascii="Times New Roman" w:hAnsiTheme="minorEastAsia" w:hint="eastAsia"/>
                      <w:sz w:val="18"/>
                      <w:szCs w:val="18"/>
                    </w:rPr>
                    <w:t>30</w:t>
                  </w:r>
                  <w:r w:rsidRPr="0017463E">
                    <w:rPr>
                      <w:rFonts w:ascii="Times New Roman" w:hAnsiTheme="minorEastAsia" w:hint="eastAsia"/>
                      <w:sz w:val="18"/>
                      <w:szCs w:val="18"/>
                    </w:rPr>
                    <w:t>，</w:t>
                  </w:r>
                  <w:r w:rsidRPr="0017463E">
                    <w:rPr>
                      <w:rFonts w:ascii="Times New Roman" w:hAnsiTheme="minorEastAsia" w:hint="eastAsia"/>
                      <w:sz w:val="18"/>
                      <w:szCs w:val="18"/>
                    </w:rPr>
                    <w:t>35</w:t>
                  </w:r>
                  <w:r w:rsidRPr="0017463E">
                    <w:rPr>
                      <w:rFonts w:ascii="Times New Roman" w:hAnsiTheme="minorEastAsia" w:hint="eastAsia"/>
                      <w:sz w:val="18"/>
                      <w:szCs w:val="18"/>
                    </w:rPr>
                    <w:t>，</w:t>
                  </w:r>
                  <w:r w:rsidRPr="0017463E">
                    <w:rPr>
                      <w:rFonts w:ascii="Times New Roman" w:hAnsiTheme="minorEastAsia" w:hint="eastAsia"/>
                      <w:sz w:val="18"/>
                      <w:szCs w:val="18"/>
                    </w:rPr>
                    <w:t>50</w:t>
                  </w:r>
                  <w:r w:rsidRPr="0017463E">
                    <w:rPr>
                      <w:rFonts w:ascii="Times New Roman" w:hAnsiTheme="minorEastAsia" w:hint="eastAsia"/>
                      <w:sz w:val="18"/>
                      <w:szCs w:val="18"/>
                    </w:rPr>
                    <w:t>，</w:t>
                  </w:r>
                  <w:r w:rsidRPr="0017463E">
                    <w:rPr>
                      <w:rFonts w:ascii="Times New Roman" w:hAnsiTheme="minorEastAsia" w:hint="eastAsia"/>
                      <w:sz w:val="18"/>
                      <w:szCs w:val="18"/>
                    </w:rPr>
                    <w:t>60</w:t>
                  </w:r>
                  <w:r w:rsidRPr="0017463E">
                    <w:rPr>
                      <w:rFonts w:ascii="Times New Roman" w:hAnsiTheme="minorEastAsia" w:hint="eastAsia"/>
                      <w:sz w:val="18"/>
                      <w:szCs w:val="18"/>
                    </w:rPr>
                    <w:t>，</w:t>
                  </w:r>
                  <w:r w:rsidRPr="0017463E">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苏一、三洋、松下、三和</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spacing w:line="240" w:lineRule="atLeast"/>
                    <w:jc w:val="center"/>
                    <w:rPr>
                      <w:rFonts w:asciiTheme="minorEastAsia" w:hAnsiTheme="minorEastAsia" w:cs="宋体"/>
                    </w:rPr>
                  </w:pPr>
                  <w:r w:rsidRPr="0017463E">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center"/>
                    <w:rPr>
                      <w:rFonts w:ascii="Times New Roman" w:hAnsiTheme="minorEastAsia"/>
                    </w:rPr>
                  </w:pPr>
                  <w:r w:rsidRPr="0017463E">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7C3DF6">
                  <w:pPr>
                    <w:jc w:val="left"/>
                    <w:rPr>
                      <w:rFonts w:ascii="宋体" w:hAnsi="宋体" w:cs="宋体"/>
                    </w:rPr>
                  </w:pPr>
                  <w:r w:rsidRPr="0017463E">
                    <w:rPr>
                      <w:rFonts w:ascii="宋体" w:hAnsi="宋体" w:cs="宋体"/>
                    </w:rPr>
                    <w:t>三利、威派格、熊猫</w:t>
                  </w: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r w:rsidR="002E5D28" w:rsidRPr="0017463E">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2E5D28" w:rsidRPr="0017463E" w:rsidRDefault="002E5D28">
                  <w:pPr>
                    <w:jc w:val="left"/>
                    <w:rPr>
                      <w:rFonts w:ascii="宋体" w:hAnsi="宋体" w:cs="宋体"/>
                    </w:rPr>
                  </w:pPr>
                </w:p>
              </w:tc>
            </w:tr>
          </w:tbl>
          <w:p w:rsidR="002E5D28" w:rsidRPr="0017463E" w:rsidRDefault="007C3DF6" w:rsidP="007C3DF6">
            <w:pPr>
              <w:spacing w:line="360" w:lineRule="auto"/>
              <w:ind w:firstLineChars="200" w:firstLine="422"/>
              <w:rPr>
                <w:rFonts w:ascii="Times New Roman" w:eastAsia="Times New Roman" w:hAnsi="Times New Roman"/>
              </w:rPr>
            </w:pPr>
            <w:r w:rsidRPr="0017463E">
              <w:rPr>
                <w:rFonts w:ascii="Times New Roman"/>
                <w:b/>
              </w:rPr>
              <w:t>注：</w:t>
            </w:r>
            <w:r w:rsidRPr="0017463E">
              <w:rPr>
                <w:rFonts w:ascii="Times New Roman"/>
                <w:b/>
                <w:color w:val="FF0000"/>
              </w:rPr>
              <w:t>工程所用不锈钢</w:t>
            </w:r>
            <w:proofErr w:type="gramStart"/>
            <w:r w:rsidRPr="0017463E">
              <w:rPr>
                <w:rFonts w:ascii="Times New Roman"/>
                <w:b/>
                <w:color w:val="FF0000"/>
              </w:rPr>
              <w:t>材统一</w:t>
            </w:r>
            <w:proofErr w:type="gramEnd"/>
            <w:r w:rsidRPr="0017463E">
              <w:rPr>
                <w:rFonts w:ascii="Times New Roman"/>
                <w:b/>
                <w:color w:val="FF0000"/>
              </w:rPr>
              <w:t>为</w:t>
            </w:r>
            <w:r w:rsidRPr="0017463E">
              <w:rPr>
                <w:rFonts w:ascii="Times New Roman"/>
                <w:b/>
                <w:color w:val="FF0000"/>
              </w:rPr>
              <w:t>304</w:t>
            </w:r>
            <w:r w:rsidRPr="0017463E">
              <w:rPr>
                <w:rFonts w:ascii="Times New Roman"/>
                <w:b/>
                <w:color w:val="FF0000"/>
              </w:rPr>
              <w:t>不锈钢</w:t>
            </w:r>
            <w:r w:rsidRPr="0017463E">
              <w:rPr>
                <w:rFonts w:ascii="Times New Roman"/>
                <w:b/>
              </w:rPr>
              <w:t>，投标人所提供的主要材料的技术参数标准不得低于表中所列参考品牌的技术参数标准。</w:t>
            </w:r>
          </w:p>
          <w:p w:rsidR="002E5D28" w:rsidRPr="0017463E" w:rsidRDefault="002E5D28">
            <w:pPr>
              <w:rPr>
                <w:rFonts w:ascii="宋体" w:eastAsia="宋体" w:hAnsi="宋体"/>
                <w:b/>
              </w:rPr>
            </w:pPr>
          </w:p>
          <w:p w:rsidR="002E5D28" w:rsidRPr="0017463E" w:rsidRDefault="002E5D28">
            <w:pPr>
              <w:rPr>
                <w:rFonts w:ascii="宋体" w:eastAsia="宋体" w:hAnsi="宋体"/>
                <w:b/>
              </w:rPr>
            </w:pP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三</w:t>
            </w:r>
            <w:r w:rsidRPr="0017463E">
              <w:rPr>
                <w:rFonts w:ascii="仿宋" w:eastAsia="仿宋" w:hAnsi="仿宋"/>
                <w:color w:val="000000"/>
                <w:sz w:val="24"/>
                <w:szCs w:val="24"/>
              </w:rPr>
              <w:t>、招标代理人会同采购人接受或拒绝任何投标或所有投标的权利：</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出现下列任何一种情形，招标代理人和采购人保留拒绝任何投标以及宣布招标程序无效的权力：</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1、递交投标文件的投标人或者对投标文件作实质性响应的投标人不足三家的；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2、出现影响采购公正的违法、违规行为的；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3、因重大变故采购任务取消的。</w:t>
            </w:r>
          </w:p>
          <w:p w:rsidR="002E5D28" w:rsidRPr="0017463E" w:rsidRDefault="002E5D28">
            <w:pPr>
              <w:spacing w:before="120" w:after="160"/>
              <w:jc w:val="left"/>
              <w:rPr>
                <w:rFonts w:ascii="仿宋" w:eastAsia="仿宋" w:hAnsi="仿宋"/>
                <w:color w:val="000000"/>
                <w:sz w:val="24"/>
                <w:szCs w:val="24"/>
              </w:rPr>
            </w:pP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十</w:t>
            </w:r>
            <w:r w:rsidRPr="0017463E">
              <w:rPr>
                <w:rFonts w:ascii="仿宋" w:eastAsia="仿宋" w:hAnsi="仿宋" w:hint="eastAsia"/>
                <w:color w:val="000000"/>
                <w:sz w:val="24"/>
                <w:szCs w:val="24"/>
              </w:rPr>
              <w:t>四</w:t>
            </w:r>
            <w:r w:rsidRPr="0017463E">
              <w:rPr>
                <w:rFonts w:ascii="仿宋" w:eastAsia="仿宋" w:hAnsi="仿宋"/>
                <w:color w:val="000000"/>
                <w:sz w:val="24"/>
                <w:szCs w:val="24"/>
              </w:rPr>
              <w:t xml:space="preserve">、质疑： </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提出质疑的投标人应保证提出质疑内容及相应证明材料的真实性及来源的合法性，并承担相应的法律责任。</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属以下情况之一者，为不合格质疑或投诉，不予受理：</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1、质疑人不是该项目的投标人；</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2、质疑投诉文件无合格签字及盖章的；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3、质疑投诉文件无明确质疑对象或内容的；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4、未提供详实有效的证明材料；</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5、质疑投诉人多次提供虚假情况的；</w:t>
            </w:r>
          </w:p>
          <w:p w:rsidR="002E5D28" w:rsidRPr="0017463E" w:rsidRDefault="007C3DF6">
            <w:pPr>
              <w:spacing w:before="120" w:after="160"/>
              <w:jc w:val="left"/>
              <w:rPr>
                <w:rFonts w:ascii="仿宋" w:eastAsia="仿宋" w:hAnsi="仿宋"/>
                <w:color w:val="000000"/>
                <w:sz w:val="24"/>
                <w:szCs w:val="24"/>
              </w:rPr>
            </w:pPr>
            <w:r w:rsidRPr="0017463E">
              <w:rPr>
                <w:rFonts w:ascii="仿宋" w:eastAsia="仿宋" w:hAnsi="仿宋"/>
                <w:color w:val="000000"/>
                <w:sz w:val="24"/>
                <w:szCs w:val="24"/>
              </w:rPr>
              <w:t xml:space="preserve">　　6、非在公示期内送达的； </w:t>
            </w:r>
          </w:p>
          <w:p w:rsidR="002E5D28" w:rsidRPr="0017463E" w:rsidRDefault="002E5D28">
            <w:pPr>
              <w:spacing w:after="160"/>
              <w:jc w:val="left"/>
              <w:rPr>
                <w:rFonts w:ascii="仿宋" w:eastAsia="仿宋" w:hAnsi="仿宋"/>
                <w:color w:val="000000"/>
                <w:sz w:val="24"/>
                <w:szCs w:val="24"/>
              </w:rPr>
            </w:pPr>
          </w:p>
          <w:p w:rsidR="002E5D28" w:rsidRPr="0017463E" w:rsidRDefault="007C3DF6">
            <w:pPr>
              <w:autoSpaceDE w:val="0"/>
              <w:autoSpaceDN w:val="0"/>
              <w:spacing w:after="160" w:line="300" w:lineRule="exact"/>
              <w:jc w:val="left"/>
              <w:rPr>
                <w:rFonts w:ascii="仿宋" w:eastAsia="仿宋" w:hAnsi="仿宋"/>
                <w:color w:val="0000FF"/>
                <w:sz w:val="24"/>
                <w:szCs w:val="24"/>
              </w:rPr>
            </w:pPr>
            <w:r w:rsidRPr="0017463E">
              <w:rPr>
                <w:rFonts w:ascii="楷体" w:eastAsia="楷体" w:hAnsi="楷体"/>
                <w:color w:val="FF0000"/>
                <w:sz w:val="28"/>
                <w:szCs w:val="28"/>
              </w:rPr>
              <w:t>十</w:t>
            </w:r>
            <w:r w:rsidRPr="0017463E">
              <w:rPr>
                <w:rFonts w:ascii="楷体" w:eastAsia="楷体" w:hAnsi="楷体" w:hint="eastAsia"/>
                <w:color w:val="FF0000"/>
                <w:sz w:val="28"/>
                <w:szCs w:val="28"/>
              </w:rPr>
              <w:t>五</w:t>
            </w:r>
            <w:r w:rsidRPr="0017463E">
              <w:rPr>
                <w:rFonts w:ascii="楷体" w:eastAsia="楷体" w:hAnsi="楷体"/>
                <w:color w:val="FF0000"/>
                <w:sz w:val="28"/>
                <w:szCs w:val="28"/>
              </w:rPr>
              <w:t>、合同条款及格式</w:t>
            </w:r>
          </w:p>
          <w:p w:rsidR="002E5D28" w:rsidRPr="0017463E" w:rsidRDefault="002E5D28">
            <w:pPr>
              <w:jc w:val="center"/>
              <w:rPr>
                <w:rFonts w:ascii="方正小标宋简体" w:eastAsia="方正小标宋简体" w:hAnsi="方正小标宋简体" w:cs="方正小标宋简体"/>
                <w:sz w:val="44"/>
                <w:szCs w:val="44"/>
              </w:rPr>
            </w:pPr>
          </w:p>
          <w:p w:rsidR="002E5D28" w:rsidRPr="0017463E" w:rsidRDefault="002E5D28">
            <w:pPr>
              <w:jc w:val="center"/>
              <w:rPr>
                <w:rFonts w:ascii="方正小标宋简体" w:eastAsia="方正小标宋简体" w:hAnsi="方正小标宋简体" w:cs="方正小标宋简体"/>
                <w:sz w:val="44"/>
                <w:szCs w:val="44"/>
              </w:rPr>
            </w:pPr>
          </w:p>
          <w:p w:rsidR="002E5D28" w:rsidRPr="0017463E" w:rsidRDefault="002E5D28">
            <w:pPr>
              <w:jc w:val="center"/>
              <w:rPr>
                <w:rFonts w:ascii="方正小标宋简体" w:eastAsia="方正小标宋简体" w:hAnsi="方正小标宋简体" w:cs="方正小标宋简体"/>
                <w:sz w:val="44"/>
                <w:szCs w:val="44"/>
              </w:rPr>
            </w:pPr>
          </w:p>
          <w:p w:rsidR="002E5D28" w:rsidRPr="0017463E" w:rsidRDefault="002E5D28">
            <w:pPr>
              <w:spacing w:after="160"/>
              <w:rPr>
                <w:rFonts w:eastAsia="宋体" w:hAnsi="宋体"/>
                <w:b/>
                <w:color w:val="000000"/>
                <w:sz w:val="32"/>
                <w:szCs w:val="32"/>
              </w:rPr>
            </w:pPr>
          </w:p>
        </w:tc>
      </w:tr>
    </w:tbl>
    <w:p w:rsidR="002E5D28" w:rsidRPr="0017463E" w:rsidRDefault="007C3DF6">
      <w:pPr>
        <w:spacing w:line="400" w:lineRule="exact"/>
        <w:jc w:val="center"/>
        <w:textAlignment w:val="baseline"/>
        <w:outlineLvl w:val="1"/>
        <w:rPr>
          <w:rFonts w:ascii="黑体" w:eastAsia="黑体" w:hAnsi="黑体" w:cs="Arial"/>
          <w:b/>
          <w:bCs/>
          <w:color w:val="333333"/>
          <w:sz w:val="36"/>
          <w:szCs w:val="36"/>
        </w:rPr>
      </w:pPr>
      <w:r w:rsidRPr="0017463E">
        <w:rPr>
          <w:rFonts w:ascii="黑体" w:eastAsia="黑体" w:hAnsi="黑体" w:cs="Arial"/>
          <w:b/>
          <w:bCs/>
          <w:color w:val="333333"/>
          <w:sz w:val="36"/>
          <w:szCs w:val="36"/>
        </w:rPr>
        <w:t>小</w:t>
      </w:r>
      <w:r w:rsidRPr="0017463E">
        <w:rPr>
          <w:rFonts w:ascii="黑体" w:eastAsia="黑体" w:hAnsi="黑体" w:cs="Arial" w:hint="eastAsia"/>
          <w:b/>
          <w:bCs/>
          <w:color w:val="333333"/>
          <w:sz w:val="36"/>
          <w:szCs w:val="36"/>
        </w:rPr>
        <w:t>型装修</w:t>
      </w:r>
      <w:r w:rsidRPr="0017463E">
        <w:rPr>
          <w:rFonts w:ascii="黑体" w:eastAsia="黑体" w:hAnsi="黑体" w:cs="Arial"/>
          <w:b/>
          <w:bCs/>
          <w:color w:val="333333"/>
          <w:sz w:val="36"/>
          <w:szCs w:val="36"/>
        </w:rPr>
        <w:t>工程施工</w:t>
      </w:r>
      <w:r w:rsidRPr="0017463E">
        <w:rPr>
          <w:rFonts w:ascii="黑体" w:eastAsia="黑体" w:hAnsi="黑体" w:cs="Arial" w:hint="eastAsia"/>
          <w:b/>
          <w:bCs/>
          <w:color w:val="333333"/>
          <w:sz w:val="36"/>
          <w:szCs w:val="36"/>
        </w:rPr>
        <w:t>合同</w:t>
      </w:r>
      <w:r w:rsidRPr="0017463E">
        <w:rPr>
          <w:rFonts w:ascii="黑体" w:eastAsia="黑体" w:hAnsi="黑体" w:cs="Arial"/>
          <w:b/>
          <w:bCs/>
          <w:color w:val="333333"/>
          <w:sz w:val="36"/>
          <w:szCs w:val="36"/>
        </w:rPr>
        <w:t>协议书</w:t>
      </w:r>
    </w:p>
    <w:p w:rsidR="002E5D28" w:rsidRPr="0017463E" w:rsidRDefault="002E5D28">
      <w:pPr>
        <w:snapToGrid w:val="0"/>
        <w:spacing w:line="440" w:lineRule="exact"/>
        <w:ind w:firstLine="488"/>
        <w:jc w:val="left"/>
        <w:textAlignment w:val="baseline"/>
        <w:rPr>
          <w:rFonts w:ascii="Arial" w:eastAsia="宋体" w:hAnsi="Arial" w:cs="Arial"/>
          <w:color w:val="333333"/>
          <w:sz w:val="25"/>
          <w:szCs w:val="25"/>
        </w:rPr>
      </w:pP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甲方</w:t>
      </w:r>
      <w:r w:rsidRPr="0017463E">
        <w:rPr>
          <w:rFonts w:ascii="Arial" w:eastAsia="宋体" w:hAnsi="Arial" w:cs="Arial"/>
          <w:color w:val="333333"/>
          <w:sz w:val="25"/>
          <w:szCs w:val="25"/>
        </w:rPr>
        <w:t>（全称）：</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乙方</w:t>
      </w:r>
      <w:r w:rsidRPr="0017463E">
        <w:rPr>
          <w:rFonts w:ascii="Arial" w:eastAsia="宋体" w:hAnsi="Arial" w:cs="Arial"/>
          <w:color w:val="333333"/>
          <w:sz w:val="25"/>
          <w:szCs w:val="25"/>
        </w:rPr>
        <w:t>（全称）：</w:t>
      </w:r>
    </w:p>
    <w:p w:rsidR="002E5D28" w:rsidRPr="0017463E" w:rsidRDefault="002E5D28">
      <w:pPr>
        <w:spacing w:line="360" w:lineRule="auto"/>
        <w:ind w:firstLine="480"/>
        <w:rPr>
          <w:rFonts w:ascii="宋体" w:hAnsi="宋体"/>
          <w:sz w:val="24"/>
        </w:rPr>
      </w:pPr>
    </w:p>
    <w:p w:rsidR="002E5D28" w:rsidRPr="0017463E" w:rsidRDefault="007C3DF6">
      <w:pPr>
        <w:spacing w:line="360" w:lineRule="auto"/>
        <w:ind w:firstLine="480"/>
        <w:rPr>
          <w:rFonts w:ascii="宋体" w:hAnsi="宋体"/>
          <w:sz w:val="24"/>
        </w:rPr>
      </w:pPr>
      <w:r w:rsidRPr="0017463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2E5D28" w:rsidRPr="0017463E" w:rsidRDefault="002E5D28">
      <w:pPr>
        <w:snapToGrid w:val="0"/>
        <w:spacing w:line="440" w:lineRule="exact"/>
        <w:ind w:firstLineChars="200" w:firstLine="502"/>
        <w:jc w:val="left"/>
        <w:textAlignment w:val="baseline"/>
        <w:rPr>
          <w:rFonts w:ascii="Arial" w:eastAsia="宋体" w:hAnsi="Arial" w:cs="Arial"/>
          <w:b/>
          <w:bCs/>
          <w:color w:val="333333"/>
          <w:sz w:val="25"/>
          <w:szCs w:val="25"/>
        </w:rPr>
      </w:pPr>
    </w:p>
    <w:p w:rsidR="002E5D28" w:rsidRPr="0017463E"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一、工程概况</w:t>
      </w:r>
    </w:p>
    <w:p w:rsidR="002E5D28" w:rsidRPr="0017463E"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17463E">
        <w:rPr>
          <w:rFonts w:ascii="Arial" w:eastAsia="宋体" w:hAnsi="Arial" w:cs="Arial"/>
          <w:color w:val="333333"/>
          <w:sz w:val="25"/>
          <w:szCs w:val="25"/>
        </w:rPr>
        <w:t>工程名称：</w:t>
      </w:r>
    </w:p>
    <w:p w:rsidR="002E5D28" w:rsidRPr="0017463E"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17463E">
        <w:rPr>
          <w:rFonts w:ascii="Arial" w:eastAsia="宋体" w:hAnsi="Arial" w:cs="Arial"/>
          <w:color w:val="333333"/>
          <w:sz w:val="25"/>
          <w:szCs w:val="25"/>
        </w:rPr>
        <w:t>工程地点：</w:t>
      </w:r>
    </w:p>
    <w:p w:rsidR="002E5D28" w:rsidRPr="0017463E" w:rsidRDefault="007C3DF6">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工程承包方式：</w:t>
      </w:r>
      <w:r w:rsidRPr="0017463E">
        <w:rPr>
          <w:rFonts w:ascii="Arial" w:eastAsia="宋体" w:hAnsi="Arial" w:cs="Arial"/>
          <w:b/>
          <w:bCs/>
          <w:color w:val="333333"/>
          <w:sz w:val="25"/>
          <w:szCs w:val="25"/>
          <w:u w:val="thick"/>
        </w:rPr>
        <w:t>包工包料</w:t>
      </w:r>
    </w:p>
    <w:p w:rsidR="002E5D28" w:rsidRPr="0017463E"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三、合同工期：</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开工日期年月日，</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竣工日期年月日</w:t>
      </w:r>
      <w:r w:rsidRPr="0017463E">
        <w:rPr>
          <w:rFonts w:ascii="Arial" w:eastAsia="宋体" w:hAnsi="Arial" w:cs="Arial" w:hint="eastAsia"/>
          <w:color w:val="333333"/>
          <w:sz w:val="25"/>
          <w:szCs w:val="25"/>
        </w:rPr>
        <w:t>，</w:t>
      </w:r>
    </w:p>
    <w:p w:rsidR="002E5D28" w:rsidRPr="0017463E" w:rsidRDefault="007C3DF6">
      <w:pPr>
        <w:snapToGrid w:val="0"/>
        <w:spacing w:line="440" w:lineRule="exact"/>
        <w:ind w:firstLine="488"/>
        <w:jc w:val="left"/>
        <w:textAlignment w:val="baseline"/>
        <w:rPr>
          <w:rFonts w:ascii="Arial" w:eastAsia="宋体" w:hAnsi="Arial" w:cs="Arial"/>
          <w:b/>
          <w:bCs/>
          <w:color w:val="333333"/>
          <w:sz w:val="25"/>
          <w:szCs w:val="25"/>
        </w:rPr>
      </w:pPr>
      <w:r w:rsidRPr="0017463E">
        <w:rPr>
          <w:rFonts w:ascii="Arial" w:eastAsia="宋体" w:hAnsi="Arial" w:cs="Arial"/>
          <w:color w:val="333333"/>
          <w:sz w:val="25"/>
          <w:szCs w:val="25"/>
        </w:rPr>
        <w:t>合同工期总日历天数天。</w:t>
      </w:r>
    </w:p>
    <w:p w:rsidR="002E5D28" w:rsidRPr="0017463E" w:rsidRDefault="007C3DF6">
      <w:pPr>
        <w:snapToGrid w:val="0"/>
        <w:spacing w:line="440" w:lineRule="exact"/>
        <w:ind w:firstLine="488"/>
        <w:jc w:val="left"/>
        <w:textAlignment w:val="baseline"/>
        <w:rPr>
          <w:rFonts w:ascii="Arial" w:eastAsia="宋体" w:hAnsi="Arial" w:cs="Arial"/>
          <w:color w:val="333333"/>
          <w:sz w:val="25"/>
          <w:szCs w:val="25"/>
        </w:rPr>
      </w:pPr>
      <w:r w:rsidRPr="0017463E">
        <w:rPr>
          <w:rFonts w:ascii="Arial" w:eastAsia="宋体" w:hAnsi="Arial" w:cs="Arial" w:hint="eastAsia"/>
          <w:b/>
          <w:bCs/>
          <w:color w:val="333333"/>
          <w:sz w:val="25"/>
          <w:szCs w:val="25"/>
        </w:rPr>
        <w:t>四</w:t>
      </w:r>
      <w:r w:rsidRPr="0017463E">
        <w:rPr>
          <w:rFonts w:ascii="Arial" w:eastAsia="宋体" w:hAnsi="Arial" w:cs="Arial"/>
          <w:b/>
          <w:bCs/>
          <w:color w:val="333333"/>
          <w:sz w:val="25"/>
          <w:szCs w:val="25"/>
        </w:rPr>
        <w:t>、合同价款</w:t>
      </w:r>
      <w:r w:rsidRPr="0017463E">
        <w:rPr>
          <w:rFonts w:ascii="Arial" w:eastAsia="宋体" w:hAnsi="Arial" w:cs="Arial" w:hint="eastAsia"/>
          <w:b/>
          <w:bCs/>
          <w:color w:val="333333"/>
          <w:sz w:val="25"/>
          <w:szCs w:val="25"/>
        </w:rPr>
        <w:t>及</w:t>
      </w:r>
      <w:r w:rsidRPr="0017463E">
        <w:rPr>
          <w:rFonts w:ascii="Arial" w:eastAsia="宋体" w:hAnsi="Arial" w:cs="Arial"/>
          <w:b/>
          <w:bCs/>
          <w:color w:val="333333"/>
          <w:sz w:val="25"/>
          <w:szCs w:val="25"/>
        </w:rPr>
        <w:t>支付方式</w:t>
      </w:r>
      <w:r w:rsidRPr="0017463E">
        <w:rPr>
          <w:rFonts w:ascii="Arial" w:eastAsia="宋体" w:hAnsi="Arial" w:cs="Arial" w:hint="eastAsia"/>
          <w:color w:val="333333"/>
          <w:sz w:val="25"/>
          <w:szCs w:val="25"/>
        </w:rPr>
        <w:t>:</w:t>
      </w:r>
    </w:p>
    <w:p w:rsidR="002E5D28" w:rsidRPr="0017463E" w:rsidRDefault="007C3DF6">
      <w:pPr>
        <w:snapToGrid w:val="0"/>
        <w:spacing w:line="440" w:lineRule="exact"/>
        <w:ind w:firstLineChars="200" w:firstLine="480"/>
        <w:jc w:val="left"/>
        <w:rPr>
          <w:sz w:val="24"/>
          <w:szCs w:val="24"/>
        </w:rPr>
      </w:pPr>
      <w:r w:rsidRPr="0017463E">
        <w:rPr>
          <w:rFonts w:asciiTheme="minorEastAsia" w:hAnsiTheme="minorEastAsia" w:hint="eastAsia"/>
          <w:sz w:val="24"/>
          <w:szCs w:val="24"/>
        </w:rPr>
        <w:t>4.</w:t>
      </w:r>
      <w:r w:rsidRPr="0017463E">
        <w:rPr>
          <w:rFonts w:hint="eastAsia"/>
          <w:sz w:val="24"/>
          <w:szCs w:val="24"/>
        </w:rPr>
        <w:t>1 固定单价：</w:t>
      </w:r>
    </w:p>
    <w:p w:rsidR="002E5D28" w:rsidRPr="0017463E" w:rsidRDefault="007C3DF6">
      <w:pPr>
        <w:snapToGrid w:val="0"/>
        <w:spacing w:line="440" w:lineRule="exact"/>
        <w:ind w:firstLineChars="200" w:firstLine="480"/>
        <w:jc w:val="left"/>
        <w:rPr>
          <w:sz w:val="24"/>
          <w:szCs w:val="24"/>
        </w:rPr>
      </w:pPr>
      <w:r w:rsidRPr="0017463E">
        <w:rPr>
          <w:rFonts w:hint="eastAsia"/>
          <w:sz w:val="24"/>
          <w:szCs w:val="24"/>
        </w:rPr>
        <w:t>本工程暂定合同价为：人民币（大写）：</w:t>
      </w:r>
      <w:r w:rsidRPr="0017463E">
        <w:rPr>
          <w:rFonts w:hint="eastAsia"/>
          <w:sz w:val="24"/>
          <w:szCs w:val="24"/>
          <w:u w:val="thick"/>
        </w:rPr>
        <w:t>；</w:t>
      </w:r>
    </w:p>
    <w:p w:rsidR="002E5D28" w:rsidRPr="0017463E" w:rsidRDefault="007C3DF6">
      <w:pPr>
        <w:snapToGrid w:val="0"/>
        <w:spacing w:line="440" w:lineRule="exact"/>
        <w:ind w:firstLineChars="200" w:firstLine="480"/>
        <w:jc w:val="left"/>
        <w:rPr>
          <w:sz w:val="24"/>
          <w:szCs w:val="24"/>
        </w:rPr>
      </w:pPr>
      <w:r w:rsidRPr="0017463E">
        <w:rPr>
          <w:rFonts w:hint="eastAsia"/>
          <w:sz w:val="24"/>
          <w:szCs w:val="24"/>
        </w:rPr>
        <w:t>（小写）：</w:t>
      </w:r>
      <w:r w:rsidRPr="0017463E">
        <w:rPr>
          <w:rFonts w:hint="eastAsia"/>
          <w:sz w:val="24"/>
          <w:szCs w:val="24"/>
          <w:u w:val="thick"/>
        </w:rPr>
        <w:t xml:space="preserve">    元</w:t>
      </w:r>
      <w:r w:rsidRPr="0017463E">
        <w:rPr>
          <w:rFonts w:hint="eastAsia"/>
          <w:sz w:val="24"/>
          <w:szCs w:val="24"/>
        </w:rPr>
        <w:t>；</w:t>
      </w:r>
    </w:p>
    <w:p w:rsidR="002E5D28" w:rsidRPr="0017463E" w:rsidRDefault="007C3DF6">
      <w:pPr>
        <w:snapToGrid w:val="0"/>
        <w:spacing w:line="440" w:lineRule="exact"/>
        <w:ind w:firstLineChars="200" w:firstLine="480"/>
        <w:jc w:val="left"/>
        <w:rPr>
          <w:sz w:val="24"/>
          <w:szCs w:val="24"/>
        </w:rPr>
      </w:pPr>
      <w:r w:rsidRPr="0017463E">
        <w:rPr>
          <w:rFonts w:hint="eastAsia"/>
          <w:sz w:val="24"/>
          <w:szCs w:val="24"/>
        </w:rPr>
        <w:t>招标文件中工程量清单所列的工程量均为暂定量，最终由甲乙双方根据实际完成的工程量进行结算。</w:t>
      </w:r>
    </w:p>
    <w:p w:rsidR="002E5D28" w:rsidRPr="0017463E" w:rsidRDefault="007C3DF6">
      <w:pPr>
        <w:snapToGrid w:val="0"/>
        <w:spacing w:line="440" w:lineRule="exact"/>
        <w:ind w:firstLineChars="200" w:firstLine="500"/>
        <w:rPr>
          <w:rFonts w:ascii="Arial" w:eastAsia="宋体" w:hAnsi="Arial" w:cs="Arial"/>
          <w:b/>
          <w:bCs/>
          <w:color w:val="333333"/>
          <w:sz w:val="25"/>
          <w:szCs w:val="25"/>
        </w:rPr>
      </w:pPr>
      <w:r w:rsidRPr="0017463E">
        <w:rPr>
          <w:rFonts w:ascii="Arial" w:eastAsia="宋体" w:hAnsi="Arial" w:cs="Arial" w:hint="eastAsia"/>
          <w:color w:val="333333"/>
          <w:sz w:val="25"/>
          <w:szCs w:val="25"/>
        </w:rPr>
        <w:t>4.2</w:t>
      </w:r>
      <w:r w:rsidRPr="0017463E">
        <w:rPr>
          <w:rFonts w:ascii="宋体" w:hAnsi="宋体" w:cs="仿宋_GB2312" w:hint="eastAsia"/>
          <w:sz w:val="24"/>
        </w:rPr>
        <w:t>本工程不支付预付款。当工程完工通过验收经工程结算审核完毕后，乙方提交质量保修金后，甲方一次性付清工程款。</w:t>
      </w:r>
    </w:p>
    <w:p w:rsidR="002E5D28" w:rsidRPr="0017463E" w:rsidRDefault="007C3DF6">
      <w:pPr>
        <w:snapToGrid w:val="0"/>
        <w:spacing w:line="440" w:lineRule="exact"/>
        <w:ind w:firstLineChars="200" w:firstLine="502"/>
        <w:rPr>
          <w:rFonts w:ascii="Arial" w:eastAsia="宋体" w:hAnsi="Arial" w:cs="Arial"/>
          <w:color w:val="333333"/>
          <w:sz w:val="25"/>
          <w:szCs w:val="25"/>
        </w:rPr>
      </w:pPr>
      <w:r w:rsidRPr="0017463E">
        <w:rPr>
          <w:rFonts w:ascii="Arial" w:eastAsia="宋体" w:hAnsi="Arial" w:cs="Arial" w:hint="eastAsia"/>
          <w:b/>
          <w:bCs/>
          <w:color w:val="333333"/>
          <w:sz w:val="25"/>
          <w:szCs w:val="25"/>
        </w:rPr>
        <w:t>五</w:t>
      </w:r>
      <w:r w:rsidRPr="0017463E">
        <w:rPr>
          <w:rFonts w:ascii="Arial" w:eastAsia="宋体" w:hAnsi="Arial" w:cs="Arial"/>
          <w:b/>
          <w:bCs/>
          <w:color w:val="333333"/>
          <w:sz w:val="25"/>
          <w:szCs w:val="25"/>
        </w:rPr>
        <w:t>、质量标准</w:t>
      </w:r>
    </w:p>
    <w:p w:rsidR="002E5D28" w:rsidRPr="0017463E" w:rsidRDefault="007C3DF6">
      <w:pPr>
        <w:snapToGrid w:val="0"/>
        <w:spacing w:line="440" w:lineRule="exact"/>
        <w:ind w:firstLine="489"/>
        <w:jc w:val="left"/>
        <w:textAlignment w:val="baseline"/>
        <w:rPr>
          <w:rFonts w:ascii="Arial" w:eastAsia="宋体" w:hAnsi="Arial" w:cs="Arial"/>
          <w:b/>
          <w:bCs/>
          <w:color w:val="333333"/>
          <w:sz w:val="25"/>
          <w:szCs w:val="25"/>
        </w:rPr>
      </w:pPr>
      <w:r w:rsidRPr="0017463E">
        <w:rPr>
          <w:rFonts w:ascii="Arial" w:eastAsia="宋体" w:hAnsi="Arial" w:cs="Arial"/>
          <w:color w:val="333333"/>
          <w:sz w:val="25"/>
          <w:szCs w:val="25"/>
        </w:rPr>
        <w:t>工程质量标准：</w:t>
      </w:r>
      <w:r w:rsidRPr="0017463E">
        <w:rPr>
          <w:rFonts w:ascii="Arial" w:eastAsia="宋体" w:hAnsi="Arial" w:cs="Arial" w:hint="eastAsia"/>
          <w:color w:val="333333"/>
          <w:sz w:val="25"/>
          <w:szCs w:val="25"/>
          <w:u w:val="thick"/>
        </w:rPr>
        <w:t xml:space="preserve"> </w:t>
      </w:r>
      <w:r w:rsidRPr="0017463E">
        <w:rPr>
          <w:rFonts w:ascii="Arial" w:eastAsia="宋体" w:hAnsi="Arial" w:cs="Arial" w:hint="eastAsia"/>
          <w:color w:val="333333"/>
          <w:sz w:val="25"/>
          <w:szCs w:val="25"/>
          <w:u w:val="thick"/>
        </w:rPr>
        <w:t>合格</w:t>
      </w:r>
      <w:r w:rsidRPr="0017463E">
        <w:rPr>
          <w:rFonts w:ascii="Arial" w:eastAsia="宋体" w:hAnsi="Arial" w:cs="Arial" w:hint="eastAsia"/>
          <w:color w:val="333333"/>
          <w:sz w:val="25"/>
          <w:szCs w:val="25"/>
          <w:u w:val="thick"/>
        </w:rPr>
        <w:t xml:space="preserve">  </w:t>
      </w:r>
    </w:p>
    <w:p w:rsidR="002E5D28" w:rsidRPr="0017463E" w:rsidRDefault="007C3DF6">
      <w:pPr>
        <w:snapToGrid w:val="0"/>
        <w:spacing w:line="440" w:lineRule="exact"/>
        <w:ind w:firstLine="489"/>
        <w:jc w:val="left"/>
        <w:textAlignment w:val="baseline"/>
        <w:rPr>
          <w:rFonts w:ascii="Arial" w:eastAsia="宋体" w:hAnsi="Arial" w:cs="Arial"/>
          <w:b/>
          <w:bCs/>
          <w:color w:val="333333"/>
          <w:sz w:val="25"/>
          <w:szCs w:val="25"/>
        </w:rPr>
      </w:pPr>
      <w:r w:rsidRPr="0017463E">
        <w:rPr>
          <w:rFonts w:ascii="Arial" w:eastAsia="宋体" w:hAnsi="Arial" w:cs="Arial" w:hint="eastAsia"/>
          <w:b/>
          <w:bCs/>
          <w:color w:val="333333"/>
          <w:sz w:val="25"/>
          <w:szCs w:val="25"/>
        </w:rPr>
        <w:t>六、</w:t>
      </w:r>
      <w:r w:rsidRPr="0017463E">
        <w:rPr>
          <w:rFonts w:ascii="Arial" w:eastAsia="宋体" w:hAnsi="Arial" w:cs="Arial"/>
          <w:b/>
          <w:bCs/>
          <w:color w:val="333333"/>
          <w:sz w:val="25"/>
          <w:szCs w:val="25"/>
        </w:rPr>
        <w:t>甲方权利义务</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6.1</w:t>
      </w:r>
      <w:r w:rsidRPr="0017463E">
        <w:rPr>
          <w:rFonts w:ascii="Arial" w:eastAsia="宋体" w:hAnsi="Arial" w:cs="Arial" w:hint="eastAsia"/>
          <w:color w:val="333333"/>
          <w:sz w:val="25"/>
          <w:szCs w:val="25"/>
        </w:rPr>
        <w:t>甲方在开工前应解决施工用水、电的畅通；施工所用的水、电费用乙方承担，乙方必须按甲方要求施工。</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6.2</w:t>
      </w:r>
      <w:r w:rsidRPr="0017463E">
        <w:rPr>
          <w:rFonts w:ascii="Arial" w:eastAsia="宋体" w:hAnsi="Arial" w:cs="Arial" w:hint="eastAsia"/>
          <w:color w:val="333333"/>
          <w:sz w:val="25"/>
          <w:szCs w:val="25"/>
        </w:rPr>
        <w:t>对工程质量、施工进度进行监督，按照约定对材料进行验收、隐蔽工程验收、竣工验收。</w:t>
      </w:r>
    </w:p>
    <w:p w:rsidR="002E5D28" w:rsidRPr="0017463E" w:rsidRDefault="007C3DF6">
      <w:pPr>
        <w:snapToGrid w:val="0"/>
        <w:spacing w:line="440" w:lineRule="exact"/>
        <w:ind w:firstLineChars="200" w:firstLine="502"/>
        <w:jc w:val="left"/>
        <w:textAlignment w:val="baseline"/>
        <w:rPr>
          <w:rFonts w:ascii="Arial" w:eastAsia="宋体" w:hAnsi="Arial" w:cs="Arial"/>
          <w:color w:val="333333"/>
          <w:sz w:val="25"/>
          <w:szCs w:val="25"/>
        </w:rPr>
      </w:pPr>
      <w:r w:rsidRPr="0017463E">
        <w:rPr>
          <w:rFonts w:ascii="Arial" w:eastAsia="宋体" w:hAnsi="Arial" w:cs="Arial" w:hint="eastAsia"/>
          <w:b/>
          <w:bCs/>
          <w:color w:val="333333"/>
          <w:sz w:val="25"/>
          <w:szCs w:val="25"/>
        </w:rPr>
        <w:t>七、</w:t>
      </w:r>
      <w:r w:rsidRPr="0017463E">
        <w:rPr>
          <w:rFonts w:ascii="Arial" w:eastAsia="宋体" w:hAnsi="Arial" w:cs="Arial"/>
          <w:b/>
          <w:bCs/>
          <w:color w:val="333333"/>
          <w:sz w:val="25"/>
          <w:szCs w:val="25"/>
        </w:rPr>
        <w:t>乙方权利义务</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7.1</w:t>
      </w:r>
      <w:r w:rsidRPr="0017463E">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7.2</w:t>
      </w:r>
      <w:r w:rsidRPr="0017463E">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17463E">
        <w:rPr>
          <w:rFonts w:ascii="Arial" w:eastAsia="宋体" w:hAnsi="Arial" w:cs="Arial" w:hint="eastAsia"/>
          <w:color w:val="333333"/>
          <w:sz w:val="25"/>
          <w:szCs w:val="25"/>
        </w:rPr>
        <w:t xml:space="preserve">   </w:t>
      </w:r>
    </w:p>
    <w:p w:rsidR="002E5D28" w:rsidRPr="0017463E" w:rsidRDefault="007C3DF6">
      <w:pPr>
        <w:snapToGrid w:val="0"/>
        <w:spacing w:line="440" w:lineRule="exact"/>
        <w:ind w:firstLineChars="200" w:firstLine="500"/>
        <w:jc w:val="left"/>
        <w:textAlignment w:val="baseline"/>
        <w:rPr>
          <w:rFonts w:ascii="Arial" w:eastAsia="宋体" w:hAnsi="Arial" w:cs="Arial"/>
          <w:b/>
          <w:bCs/>
          <w:color w:val="333333"/>
          <w:sz w:val="25"/>
          <w:szCs w:val="25"/>
        </w:rPr>
      </w:pPr>
      <w:r w:rsidRPr="0017463E">
        <w:rPr>
          <w:rFonts w:ascii="Arial" w:eastAsia="宋体" w:hAnsi="Arial" w:cs="Arial" w:hint="eastAsia"/>
          <w:color w:val="333333"/>
          <w:sz w:val="25"/>
          <w:szCs w:val="25"/>
        </w:rPr>
        <w:t>7.3</w:t>
      </w:r>
      <w:r w:rsidRPr="0017463E">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rsidR="002E5D28" w:rsidRPr="0017463E"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17463E">
        <w:rPr>
          <w:rFonts w:ascii="Arial" w:eastAsia="宋体" w:hAnsi="Arial" w:cs="Arial"/>
          <w:b/>
          <w:bCs/>
          <w:color w:val="333333"/>
          <w:sz w:val="25"/>
          <w:szCs w:val="25"/>
        </w:rPr>
        <w:t>八</w:t>
      </w:r>
      <w:r w:rsidRPr="0017463E">
        <w:rPr>
          <w:rFonts w:ascii="Arial" w:eastAsia="宋体" w:hAnsi="Arial" w:cs="Arial" w:hint="eastAsia"/>
          <w:b/>
          <w:bCs/>
          <w:color w:val="333333"/>
          <w:sz w:val="25"/>
          <w:szCs w:val="25"/>
        </w:rPr>
        <w:t>、</w:t>
      </w:r>
      <w:r w:rsidRPr="0017463E">
        <w:rPr>
          <w:rFonts w:ascii="Arial" w:eastAsia="宋体" w:hAnsi="Arial" w:cs="Arial"/>
          <w:b/>
          <w:bCs/>
          <w:color w:val="333333"/>
          <w:sz w:val="25"/>
          <w:szCs w:val="25"/>
        </w:rPr>
        <w:t>工程验收和保修</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8</w:t>
      </w:r>
      <w:r w:rsidRPr="0017463E">
        <w:rPr>
          <w:rFonts w:ascii="Arial" w:eastAsia="宋体" w:hAnsi="Arial" w:cs="Arial" w:hint="eastAsia"/>
          <w:color w:val="333333"/>
          <w:sz w:val="25"/>
          <w:szCs w:val="25"/>
        </w:rPr>
        <w:t>.1</w:t>
      </w:r>
      <w:r w:rsidRPr="0017463E">
        <w:rPr>
          <w:rFonts w:ascii="Arial" w:eastAsia="宋体" w:hAnsi="Arial" w:cs="Arial" w:hint="eastAsia"/>
          <w:color w:val="333333"/>
          <w:sz w:val="25"/>
          <w:szCs w:val="25"/>
        </w:rPr>
        <w:t>自竣工验收之日起，</w:t>
      </w:r>
      <w:r w:rsidRPr="0017463E">
        <w:rPr>
          <w:rFonts w:ascii="Arial" w:eastAsia="宋体" w:hAnsi="Arial" w:cs="Arial"/>
          <w:color w:val="333333"/>
          <w:sz w:val="25"/>
          <w:szCs w:val="25"/>
        </w:rPr>
        <w:t>在正常使用条件下，</w:t>
      </w:r>
      <w:r w:rsidRPr="0017463E">
        <w:rPr>
          <w:rFonts w:ascii="宋体" w:hAnsi="宋体" w:cs="仿宋_GB2312" w:hint="eastAsia"/>
          <w:sz w:val="24"/>
        </w:rPr>
        <w:t>装饰装修工程、电气管线、给排水管道及设备安装等工程</w:t>
      </w:r>
      <w:r w:rsidRPr="0017463E">
        <w:rPr>
          <w:rFonts w:ascii="Arial" w:eastAsia="宋体" w:hAnsi="Arial" w:cs="Arial"/>
          <w:color w:val="333333"/>
          <w:sz w:val="25"/>
          <w:szCs w:val="25"/>
        </w:rPr>
        <w:t>的最低保修期限为二年，有防水要求的厨房、卫生间</w:t>
      </w:r>
      <w:r w:rsidRPr="0017463E">
        <w:rPr>
          <w:rFonts w:ascii="Arial" w:eastAsia="宋体" w:hAnsi="Arial" w:cs="Arial" w:hint="eastAsia"/>
          <w:color w:val="333333"/>
          <w:sz w:val="25"/>
          <w:szCs w:val="25"/>
        </w:rPr>
        <w:t>、</w:t>
      </w:r>
      <w:r w:rsidRPr="0017463E">
        <w:rPr>
          <w:rFonts w:ascii="Arial" w:eastAsia="宋体" w:hAnsi="Arial" w:cs="Arial"/>
          <w:color w:val="333333"/>
          <w:sz w:val="25"/>
          <w:szCs w:val="25"/>
        </w:rPr>
        <w:t>外墙面</w:t>
      </w:r>
      <w:r w:rsidRPr="0017463E">
        <w:rPr>
          <w:rFonts w:ascii="Arial" w:eastAsia="宋体" w:hAnsi="Arial" w:cs="Arial" w:hint="eastAsia"/>
          <w:color w:val="333333"/>
          <w:sz w:val="25"/>
          <w:szCs w:val="25"/>
        </w:rPr>
        <w:t>、屋面等</w:t>
      </w:r>
      <w:r w:rsidRPr="0017463E">
        <w:rPr>
          <w:rFonts w:ascii="Arial" w:eastAsia="宋体" w:hAnsi="Arial" w:cs="Arial"/>
          <w:color w:val="333333"/>
          <w:sz w:val="25"/>
          <w:szCs w:val="25"/>
        </w:rPr>
        <w:t>防渗漏</w:t>
      </w:r>
      <w:r w:rsidRPr="0017463E">
        <w:rPr>
          <w:rFonts w:ascii="Arial" w:eastAsia="宋体" w:hAnsi="Arial" w:cs="Arial" w:hint="eastAsia"/>
          <w:color w:val="333333"/>
          <w:sz w:val="25"/>
          <w:szCs w:val="25"/>
        </w:rPr>
        <w:t>工程</w:t>
      </w:r>
      <w:r w:rsidRPr="0017463E">
        <w:rPr>
          <w:rFonts w:ascii="Arial" w:eastAsia="宋体" w:hAnsi="Arial" w:cs="Arial"/>
          <w:color w:val="333333"/>
          <w:sz w:val="25"/>
          <w:szCs w:val="25"/>
        </w:rPr>
        <w:t>为五年。</w:t>
      </w:r>
    </w:p>
    <w:p w:rsidR="002E5D28" w:rsidRPr="0017463E"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8.2</w:t>
      </w:r>
      <w:r w:rsidRPr="0017463E">
        <w:rPr>
          <w:rFonts w:ascii="Arial" w:eastAsia="宋体" w:hAnsi="Arial" w:cs="Arial" w:hint="eastAsia"/>
          <w:color w:val="333333"/>
          <w:sz w:val="25"/>
          <w:szCs w:val="25"/>
        </w:rPr>
        <w:t>保修期内因乙方施工、用料不当的原因造成的工程质量问题，乙方须及时无条件维修。</w:t>
      </w:r>
    </w:p>
    <w:p w:rsidR="002E5D28" w:rsidRPr="0017463E" w:rsidRDefault="007C3DF6">
      <w:pPr>
        <w:snapToGrid w:val="0"/>
        <w:spacing w:line="440" w:lineRule="exact"/>
        <w:ind w:firstLineChars="200" w:firstLine="500"/>
        <w:jc w:val="left"/>
        <w:textAlignment w:val="baseline"/>
        <w:rPr>
          <w:rFonts w:ascii="宋体" w:hAnsi="宋体" w:cs="仿宋_GB2312"/>
          <w:sz w:val="24"/>
        </w:rPr>
      </w:pPr>
      <w:r w:rsidRPr="0017463E">
        <w:rPr>
          <w:rFonts w:ascii="Arial" w:eastAsia="宋体" w:hAnsi="Arial" w:cs="Arial" w:hint="eastAsia"/>
          <w:color w:val="333333"/>
          <w:sz w:val="25"/>
          <w:szCs w:val="25"/>
        </w:rPr>
        <w:t>8.3</w:t>
      </w:r>
      <w:r w:rsidRPr="0017463E">
        <w:rPr>
          <w:rFonts w:ascii="宋体" w:hAnsi="宋体" w:cs="仿宋_GB2312" w:hint="eastAsia"/>
          <w:sz w:val="24"/>
        </w:rPr>
        <w:t>质量保修的支付：</w:t>
      </w:r>
    </w:p>
    <w:p w:rsidR="002E5D28" w:rsidRPr="0017463E" w:rsidRDefault="007C3DF6">
      <w:pPr>
        <w:widowControl w:val="0"/>
        <w:numPr>
          <w:ilvl w:val="0"/>
          <w:numId w:val="6"/>
        </w:numPr>
        <w:snapToGrid w:val="0"/>
        <w:spacing w:line="440" w:lineRule="exact"/>
        <w:ind w:left="0" w:firstLineChars="200" w:firstLine="480"/>
        <w:rPr>
          <w:rFonts w:ascii="宋体" w:hAnsi="宋体" w:cs="仿宋_GB2312"/>
          <w:sz w:val="24"/>
        </w:rPr>
      </w:pPr>
      <w:r w:rsidRPr="0017463E">
        <w:rPr>
          <w:rFonts w:ascii="宋体" w:hAnsi="宋体" w:cs="仿宋_GB2312" w:hint="eastAsia"/>
          <w:sz w:val="24"/>
        </w:rPr>
        <w:t>本工程约定的工程质量保修金为本合同价款的</w:t>
      </w:r>
      <w:r w:rsidRPr="0017463E">
        <w:rPr>
          <w:rFonts w:ascii="宋体" w:hAnsi="宋体" w:cs="仿宋_GB2312" w:hint="eastAsia"/>
          <w:sz w:val="24"/>
        </w:rPr>
        <w:t>3%</w:t>
      </w:r>
      <w:r w:rsidRPr="0017463E">
        <w:rPr>
          <w:rFonts w:ascii="宋体" w:hAnsi="宋体" w:cs="仿宋_GB2312" w:hint="eastAsia"/>
          <w:sz w:val="24"/>
        </w:rPr>
        <w:t>；</w:t>
      </w:r>
    </w:p>
    <w:p w:rsidR="002E5D28" w:rsidRPr="0017463E" w:rsidRDefault="007C3DF6">
      <w:pPr>
        <w:widowControl w:val="0"/>
        <w:numPr>
          <w:ilvl w:val="0"/>
          <w:numId w:val="6"/>
        </w:numPr>
        <w:snapToGrid w:val="0"/>
        <w:spacing w:line="440" w:lineRule="exact"/>
        <w:ind w:left="0" w:firstLineChars="200" w:firstLine="480"/>
        <w:rPr>
          <w:rFonts w:ascii="宋体" w:hAnsi="宋体" w:cs="仿宋_GB2312"/>
          <w:sz w:val="24"/>
        </w:rPr>
      </w:pPr>
      <w:r w:rsidRPr="0017463E">
        <w:rPr>
          <w:rFonts w:ascii="宋体" w:hAnsi="宋体" w:cs="仿宋_GB2312" w:hint="eastAsia"/>
          <w:sz w:val="24"/>
        </w:rPr>
        <w:t>本工程双方约定乙方向甲方支付工程质量保修金金额为（人民币</w:t>
      </w:r>
      <w:r w:rsidRPr="0017463E">
        <w:rPr>
          <w:rFonts w:ascii="宋体" w:hAnsi="宋体" w:cs="仿宋_GB2312" w:hint="eastAsia"/>
          <w:sz w:val="24"/>
        </w:rPr>
        <w:t>:</w:t>
      </w:r>
      <w:r w:rsidRPr="0017463E">
        <w:rPr>
          <w:rFonts w:ascii="宋体" w:hAnsi="宋体" w:cs="仿宋_GB2312" w:hint="eastAsia"/>
          <w:sz w:val="24"/>
        </w:rPr>
        <w:t>大写）</w:t>
      </w:r>
      <w:r w:rsidRPr="0017463E">
        <w:rPr>
          <w:rFonts w:ascii="宋体" w:hAnsi="宋体" w:cs="仿宋_GB2312" w:hint="eastAsia"/>
          <w:sz w:val="24"/>
          <w:u w:val="single"/>
        </w:rPr>
        <w:t>               </w:t>
      </w:r>
      <w:r w:rsidRPr="0017463E">
        <w:rPr>
          <w:rFonts w:ascii="宋体" w:hAnsi="宋体" w:cs="仿宋_GB2312" w:hint="eastAsia"/>
          <w:sz w:val="24"/>
        </w:rPr>
        <w:t xml:space="preserve"> ;(</w:t>
      </w:r>
      <w:r w:rsidRPr="0017463E">
        <w:rPr>
          <w:rFonts w:ascii="宋体" w:hAnsi="宋体" w:cs="仿宋_GB2312" w:hint="eastAsia"/>
          <w:sz w:val="24"/>
        </w:rPr>
        <w:t>小写</w:t>
      </w:r>
      <w:r w:rsidRPr="0017463E">
        <w:rPr>
          <w:rFonts w:ascii="宋体" w:hAnsi="宋体" w:cs="仿宋_GB2312" w:hint="eastAsia"/>
          <w:sz w:val="24"/>
        </w:rPr>
        <w:t>):</w:t>
      </w:r>
      <w:r w:rsidRPr="0017463E">
        <w:rPr>
          <w:rFonts w:ascii="宋体" w:hAnsi="宋体" w:cs="仿宋_GB2312" w:hint="eastAsia"/>
          <w:sz w:val="24"/>
          <w:u w:val="single"/>
        </w:rPr>
        <w:t xml:space="preserve">             </w:t>
      </w:r>
      <w:r w:rsidRPr="0017463E">
        <w:rPr>
          <w:rFonts w:ascii="宋体" w:hAnsi="宋体" w:cs="仿宋_GB2312" w:hint="eastAsia"/>
          <w:sz w:val="24"/>
        </w:rPr>
        <w:t>元（不计利息），由乙方以</w:t>
      </w:r>
      <w:proofErr w:type="gramStart"/>
      <w:r w:rsidRPr="0017463E">
        <w:rPr>
          <w:rFonts w:ascii="宋体" w:hAnsi="宋体" w:cs="仿宋_GB2312" w:hint="eastAsia"/>
          <w:sz w:val="24"/>
        </w:rPr>
        <w:t>转帐</w:t>
      </w:r>
      <w:proofErr w:type="gramEnd"/>
      <w:r w:rsidRPr="0017463E">
        <w:rPr>
          <w:rFonts w:ascii="宋体" w:hAnsi="宋体" w:cs="仿宋_GB2312" w:hint="eastAsia"/>
          <w:sz w:val="24"/>
        </w:rPr>
        <w:t>方式转入甲方指定</w:t>
      </w:r>
      <w:proofErr w:type="gramStart"/>
      <w:r w:rsidRPr="0017463E">
        <w:rPr>
          <w:rFonts w:ascii="宋体" w:hAnsi="宋体" w:cs="仿宋_GB2312" w:hint="eastAsia"/>
          <w:sz w:val="24"/>
        </w:rPr>
        <w:t>帐号</w:t>
      </w:r>
      <w:proofErr w:type="gramEnd"/>
      <w:r w:rsidRPr="0017463E">
        <w:rPr>
          <w:rFonts w:ascii="宋体" w:hAnsi="宋体" w:cs="仿宋_GB2312" w:hint="eastAsia"/>
          <w:sz w:val="24"/>
        </w:rPr>
        <w:t>。</w:t>
      </w:r>
    </w:p>
    <w:p w:rsidR="002E5D28" w:rsidRPr="0017463E" w:rsidRDefault="007C3DF6">
      <w:pPr>
        <w:snapToGrid w:val="0"/>
        <w:spacing w:line="440" w:lineRule="exact"/>
        <w:ind w:firstLineChars="200" w:firstLine="480"/>
        <w:rPr>
          <w:rFonts w:ascii="宋体" w:hAnsi="宋体" w:cs="仿宋_GB2312"/>
          <w:sz w:val="24"/>
        </w:rPr>
      </w:pPr>
      <w:r w:rsidRPr="0017463E">
        <w:rPr>
          <w:rFonts w:ascii="宋体" w:hAnsi="宋体" w:cs="仿宋_GB2312" w:hint="eastAsia"/>
          <w:sz w:val="24"/>
        </w:rPr>
        <w:t>8.4</w:t>
      </w:r>
      <w:r w:rsidRPr="0017463E">
        <w:rPr>
          <w:rFonts w:ascii="宋体" w:hAnsi="宋体" w:cs="仿宋_GB2312" w:hint="eastAsia"/>
          <w:sz w:val="24"/>
        </w:rPr>
        <w:t>属于保修范围内的项目，在保修期内，乙方应在接到甲方发出的保修通知之日后</w:t>
      </w:r>
      <w:r w:rsidRPr="0017463E">
        <w:rPr>
          <w:rFonts w:ascii="宋体" w:hAnsi="宋体" w:cs="仿宋_GB2312"/>
          <w:sz w:val="24"/>
        </w:rPr>
        <w:t>24</w:t>
      </w:r>
      <w:r w:rsidRPr="0017463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2E5D28" w:rsidRPr="0017463E" w:rsidRDefault="007C3DF6">
      <w:pPr>
        <w:snapToGrid w:val="0"/>
        <w:spacing w:line="440" w:lineRule="exact"/>
        <w:ind w:firstLineChars="200" w:firstLine="480"/>
        <w:rPr>
          <w:rFonts w:ascii="Arial" w:eastAsia="宋体" w:hAnsi="Arial" w:cs="Arial"/>
          <w:b/>
          <w:bCs/>
          <w:color w:val="333333"/>
          <w:sz w:val="25"/>
          <w:szCs w:val="25"/>
        </w:rPr>
      </w:pPr>
      <w:r w:rsidRPr="0017463E">
        <w:rPr>
          <w:rFonts w:ascii="宋体" w:hAnsi="宋体" w:cs="仿宋_GB2312" w:hint="eastAsia"/>
          <w:sz w:val="24"/>
        </w:rPr>
        <w:t>8.5</w:t>
      </w:r>
      <w:r w:rsidRPr="0017463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2E5D28" w:rsidRPr="0017463E" w:rsidRDefault="007C3DF6">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sidRPr="0017463E">
        <w:rPr>
          <w:rFonts w:ascii="Arial" w:eastAsia="宋体" w:hAnsi="Arial" w:cs="Arial"/>
          <w:b/>
          <w:bCs/>
          <w:color w:val="333333"/>
          <w:sz w:val="25"/>
          <w:szCs w:val="25"/>
        </w:rPr>
        <w:t>违约</w:t>
      </w:r>
      <w:r w:rsidRPr="0017463E">
        <w:rPr>
          <w:rFonts w:ascii="Arial" w:eastAsia="宋体" w:hAnsi="Arial" w:cs="Arial" w:hint="eastAsia"/>
          <w:b/>
          <w:bCs/>
          <w:color w:val="333333"/>
          <w:sz w:val="25"/>
          <w:szCs w:val="25"/>
        </w:rPr>
        <w:t>责任</w:t>
      </w:r>
    </w:p>
    <w:p w:rsidR="002E5D28" w:rsidRPr="0017463E" w:rsidRDefault="007C3DF6">
      <w:pPr>
        <w:snapToGrid w:val="0"/>
        <w:spacing w:line="560" w:lineRule="exact"/>
        <w:ind w:firstLineChars="200"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9.1</w:t>
      </w:r>
      <w:r w:rsidRPr="0017463E">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9.2</w:t>
      </w:r>
      <w:r w:rsidRPr="0017463E">
        <w:rPr>
          <w:rFonts w:ascii="Arial" w:eastAsia="宋体" w:hAnsi="Arial" w:cs="Arial"/>
          <w:color w:val="333333"/>
          <w:sz w:val="25"/>
          <w:szCs w:val="25"/>
        </w:rPr>
        <w:t>由于乙方原因，工程质量达不到双方约定的质量标准，乙方负责修理，所需修理费用由乙方承担，工期不予顺延。</w:t>
      </w:r>
    </w:p>
    <w:p w:rsidR="002E5D28" w:rsidRPr="0017463E" w:rsidRDefault="007C3DF6">
      <w:pPr>
        <w:snapToGrid w:val="0"/>
        <w:spacing w:line="440" w:lineRule="exact"/>
        <w:ind w:firstLine="489"/>
        <w:jc w:val="left"/>
        <w:textAlignment w:val="baseline"/>
        <w:rPr>
          <w:rFonts w:ascii="宋体" w:hAnsi="宋体" w:cs="仿宋_GB2312"/>
          <w:sz w:val="24"/>
        </w:rPr>
      </w:pPr>
      <w:r w:rsidRPr="0017463E">
        <w:rPr>
          <w:rFonts w:ascii="Arial" w:eastAsia="宋体" w:hAnsi="Arial" w:cs="Arial" w:hint="eastAsia"/>
          <w:color w:val="333333"/>
          <w:sz w:val="25"/>
          <w:szCs w:val="25"/>
        </w:rPr>
        <w:t>9.3</w:t>
      </w:r>
      <w:r w:rsidRPr="0017463E">
        <w:rPr>
          <w:rFonts w:ascii="宋体" w:hAnsi="宋体" w:cs="仿宋_GB2312" w:hint="eastAsia"/>
          <w:sz w:val="24"/>
        </w:rPr>
        <w:t>在工程结算前</w:t>
      </w:r>
      <w:r w:rsidRPr="0017463E">
        <w:rPr>
          <w:rFonts w:ascii="宋体" w:hAnsi="宋体" w:cs="仿宋_GB2312" w:hint="eastAsia"/>
          <w:sz w:val="24"/>
        </w:rPr>
        <w:t>,</w:t>
      </w:r>
      <w:r w:rsidRPr="0017463E">
        <w:rPr>
          <w:rFonts w:ascii="宋体" w:hAnsi="宋体" w:cs="仿宋_GB2312" w:hint="eastAsia"/>
          <w:sz w:val="24"/>
        </w:rPr>
        <w:t>如有工人前往学校讨薪、闹事等事件发生，甲方将对乙方给予处罚，每次处罚人民币一万元，结算时从工程款中直接扣除。</w:t>
      </w:r>
    </w:p>
    <w:p w:rsidR="002E5D28" w:rsidRPr="0017463E" w:rsidRDefault="007C3DF6" w:rsidP="007C3DF6">
      <w:pPr>
        <w:pStyle w:val="af0"/>
        <w:widowControl w:val="0"/>
        <w:numPr>
          <w:ilvl w:val="0"/>
          <w:numId w:val="8"/>
        </w:numPr>
        <w:tabs>
          <w:tab w:val="left" w:pos="720"/>
        </w:tabs>
        <w:spacing w:line="560" w:lineRule="exact"/>
        <w:ind w:left="0" w:firstLineChars="200" w:firstLine="482"/>
        <w:rPr>
          <w:b/>
          <w:bCs/>
          <w:sz w:val="24"/>
        </w:rPr>
      </w:pPr>
      <w:proofErr w:type="spellStart"/>
      <w:r w:rsidRPr="0017463E">
        <w:rPr>
          <w:rFonts w:hint="eastAsia"/>
          <w:b/>
          <w:bCs/>
          <w:sz w:val="24"/>
        </w:rPr>
        <w:t>工程结算</w:t>
      </w:r>
      <w:proofErr w:type="spellEnd"/>
    </w:p>
    <w:p w:rsidR="002E5D28" w:rsidRPr="0017463E" w:rsidRDefault="007C3DF6">
      <w:pPr>
        <w:pStyle w:val="af0"/>
        <w:tabs>
          <w:tab w:val="left" w:pos="720"/>
        </w:tabs>
        <w:spacing w:line="560" w:lineRule="exact"/>
        <w:ind w:firstLine="480"/>
        <w:rPr>
          <w:rFonts w:cs="宋体"/>
          <w:sz w:val="24"/>
        </w:rPr>
      </w:pPr>
      <w:r w:rsidRPr="0017463E">
        <w:rPr>
          <w:rFonts w:hint="eastAsia"/>
          <w:sz w:val="24"/>
        </w:rPr>
        <w:t>工程竣工验收后，乙方应在</w:t>
      </w:r>
      <w:r w:rsidRPr="0017463E">
        <w:rPr>
          <w:sz w:val="24"/>
          <w:u w:val="single"/>
        </w:rPr>
        <w:t>1</w:t>
      </w:r>
      <w:r w:rsidRPr="0017463E">
        <w:rPr>
          <w:rFonts w:hint="eastAsia"/>
          <w:sz w:val="24"/>
          <w:u w:val="single"/>
        </w:rPr>
        <w:t>0</w:t>
      </w:r>
      <w:r w:rsidRPr="0017463E">
        <w:rPr>
          <w:rFonts w:hint="eastAsia"/>
          <w:sz w:val="24"/>
        </w:rPr>
        <w:t>天内向甲方工程主管部门递送符合本校项目结算审核办公室要求的结算资料。如逾期未递送结算资料，甲方将发出催交结算资料的通知书。乙方</w:t>
      </w:r>
      <w:r w:rsidRPr="0017463E">
        <w:rPr>
          <w:rFonts w:cs="宋体" w:hint="eastAsia"/>
          <w:sz w:val="24"/>
        </w:rPr>
        <w:t>在收到通知书</w:t>
      </w:r>
      <w:r w:rsidRPr="0017463E">
        <w:rPr>
          <w:rFonts w:cs="宋体"/>
          <w:sz w:val="24"/>
          <w:u w:val="single"/>
        </w:rPr>
        <w:t xml:space="preserve">7 </w:t>
      </w:r>
      <w:proofErr w:type="spellStart"/>
      <w:r w:rsidRPr="0017463E">
        <w:rPr>
          <w:rFonts w:cs="宋体" w:hint="eastAsia"/>
          <w:sz w:val="24"/>
        </w:rPr>
        <w:t>天内仍不提交符合要求的竣工结算书及结算资料的，甲方有权选择以下方式处理</w:t>
      </w:r>
      <w:proofErr w:type="spellEnd"/>
      <w:r w:rsidRPr="0017463E">
        <w:rPr>
          <w:rFonts w:cs="宋体" w:hint="eastAsia"/>
          <w:sz w:val="24"/>
        </w:rPr>
        <w:t>：</w:t>
      </w:r>
    </w:p>
    <w:p w:rsidR="002E5D28" w:rsidRPr="0017463E" w:rsidRDefault="007C3DF6">
      <w:pPr>
        <w:spacing w:line="560" w:lineRule="exact"/>
        <w:ind w:firstLine="480"/>
        <w:jc w:val="left"/>
        <w:rPr>
          <w:rFonts w:ascii="宋体" w:hAnsi="宋体" w:cs="宋体"/>
          <w:sz w:val="24"/>
        </w:rPr>
      </w:pPr>
      <w:r w:rsidRPr="0017463E">
        <w:rPr>
          <w:rFonts w:ascii="宋体" w:hAnsi="宋体" w:cs="宋体" w:hint="eastAsia"/>
          <w:sz w:val="24"/>
        </w:rPr>
        <w:t>甲方启动强制结算机制。甲方根据已有资料审查、核实，编制结算文件并送审核，由此确定竣工结算价款，乙方应无条件接受。</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b/>
          <w:bCs/>
          <w:color w:val="333333"/>
          <w:sz w:val="25"/>
          <w:szCs w:val="25"/>
        </w:rPr>
        <w:t>十一、</w:t>
      </w:r>
      <w:r w:rsidRPr="0017463E">
        <w:rPr>
          <w:rFonts w:ascii="Arial" w:eastAsia="宋体" w:hAnsi="Arial" w:cs="Arial"/>
          <w:b/>
          <w:bCs/>
          <w:color w:val="333333"/>
          <w:sz w:val="25"/>
          <w:szCs w:val="25"/>
        </w:rPr>
        <w:t>合同争议的解决方式</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color w:val="333333"/>
          <w:sz w:val="25"/>
          <w:szCs w:val="25"/>
        </w:rPr>
        <w:t>本合同在履行过程中发生的争议，由当事人双方协商解决；协商或调解不成的</w:t>
      </w:r>
      <w:r w:rsidRPr="0017463E">
        <w:rPr>
          <w:rFonts w:ascii="Arial" w:eastAsia="宋体" w:hAnsi="Arial" w:cs="Arial" w:hint="eastAsia"/>
          <w:color w:val="333333"/>
          <w:sz w:val="25"/>
          <w:szCs w:val="25"/>
        </w:rPr>
        <w:t>可向工程所在地</w:t>
      </w:r>
      <w:r w:rsidRPr="0017463E">
        <w:rPr>
          <w:rFonts w:ascii="Arial" w:eastAsia="宋体" w:hAnsi="Arial" w:cs="Arial"/>
          <w:color w:val="333333"/>
          <w:sz w:val="25"/>
          <w:szCs w:val="25"/>
        </w:rPr>
        <w:t>人民法院提起诉讼。</w:t>
      </w:r>
    </w:p>
    <w:p w:rsidR="002E5D28" w:rsidRPr="0017463E" w:rsidRDefault="007C3DF6">
      <w:pPr>
        <w:snapToGrid w:val="0"/>
        <w:spacing w:line="440" w:lineRule="exact"/>
        <w:ind w:firstLine="489"/>
        <w:jc w:val="left"/>
        <w:textAlignment w:val="baseline"/>
        <w:rPr>
          <w:rFonts w:ascii="Arial" w:eastAsia="宋体" w:hAnsi="Arial" w:cs="Arial"/>
          <w:b/>
          <w:bCs/>
          <w:color w:val="333333"/>
          <w:sz w:val="25"/>
          <w:szCs w:val="25"/>
        </w:rPr>
      </w:pPr>
      <w:r w:rsidRPr="0017463E">
        <w:rPr>
          <w:rFonts w:ascii="Arial" w:eastAsia="宋体" w:hAnsi="Arial" w:cs="Arial" w:hint="eastAsia"/>
          <w:b/>
          <w:bCs/>
          <w:color w:val="333333"/>
          <w:sz w:val="25"/>
          <w:szCs w:val="25"/>
        </w:rPr>
        <w:t>十二、</w:t>
      </w:r>
      <w:r w:rsidRPr="0017463E">
        <w:rPr>
          <w:rFonts w:ascii="Arial" w:eastAsia="宋体" w:hAnsi="Arial" w:cs="Arial"/>
          <w:b/>
          <w:bCs/>
          <w:color w:val="333333"/>
          <w:sz w:val="25"/>
          <w:szCs w:val="25"/>
        </w:rPr>
        <w:t>附则</w:t>
      </w:r>
    </w:p>
    <w:p w:rsidR="002E5D28" w:rsidRPr="0017463E" w:rsidRDefault="007C3DF6">
      <w:pPr>
        <w:snapToGrid w:val="0"/>
        <w:spacing w:line="440" w:lineRule="exact"/>
        <w:ind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12.1</w:t>
      </w:r>
      <w:r w:rsidRPr="0017463E">
        <w:rPr>
          <w:rFonts w:ascii="Arial" w:eastAsia="宋体" w:hAnsi="Arial" w:cs="Arial" w:hint="eastAsia"/>
          <w:color w:val="333333"/>
          <w:sz w:val="25"/>
          <w:szCs w:val="25"/>
        </w:rPr>
        <w:t>本合同经甲乙双方签字（盖章）后生效。</w:t>
      </w:r>
    </w:p>
    <w:p w:rsidR="002E5D28" w:rsidRPr="0017463E" w:rsidRDefault="007C3DF6">
      <w:pPr>
        <w:snapToGrid w:val="0"/>
        <w:spacing w:line="440" w:lineRule="exact"/>
        <w:ind w:firstLine="500"/>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12.2</w:t>
      </w:r>
      <w:r w:rsidRPr="0017463E">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rsidR="002E5D28" w:rsidRPr="0017463E" w:rsidRDefault="007C3DF6">
      <w:pPr>
        <w:snapToGrid w:val="0"/>
        <w:spacing w:line="440" w:lineRule="exact"/>
        <w:ind w:firstLine="500"/>
        <w:jc w:val="left"/>
        <w:textAlignment w:val="baseline"/>
        <w:rPr>
          <w:rFonts w:ascii="宋体" w:eastAsia="宋体" w:hAnsi="宋体" w:cs="宋体"/>
          <w:color w:val="333333"/>
          <w:sz w:val="25"/>
          <w:szCs w:val="25"/>
        </w:rPr>
      </w:pPr>
      <w:r w:rsidRPr="0017463E">
        <w:rPr>
          <w:rFonts w:ascii="Arial" w:eastAsia="宋体" w:hAnsi="Arial" w:cs="Arial" w:hint="eastAsia"/>
          <w:color w:val="333333"/>
          <w:sz w:val="25"/>
          <w:szCs w:val="25"/>
        </w:rPr>
        <w:t>12.3</w:t>
      </w:r>
      <w:r w:rsidRPr="0017463E">
        <w:rPr>
          <w:rFonts w:ascii="宋体" w:eastAsia="宋体" w:hAnsi="宋体" w:cs="宋体" w:hint="eastAsia"/>
          <w:sz w:val="25"/>
          <w:szCs w:val="25"/>
        </w:rPr>
        <w:t>本工程的招标文件、 投标文件以及后续签订的补充协议等均为本合同的组成部分。</w:t>
      </w:r>
    </w:p>
    <w:p w:rsidR="002E5D28" w:rsidRPr="0017463E" w:rsidRDefault="007C3DF6">
      <w:pPr>
        <w:snapToGrid w:val="0"/>
        <w:spacing w:line="440" w:lineRule="exact"/>
        <w:ind w:firstLine="489"/>
        <w:jc w:val="left"/>
        <w:textAlignment w:val="baseline"/>
        <w:rPr>
          <w:rFonts w:ascii="Arial" w:eastAsia="宋体" w:hAnsi="Arial" w:cs="Arial"/>
          <w:color w:val="333333"/>
          <w:sz w:val="25"/>
          <w:szCs w:val="25"/>
        </w:rPr>
      </w:pPr>
      <w:r w:rsidRPr="0017463E">
        <w:rPr>
          <w:rFonts w:ascii="Arial" w:eastAsia="宋体" w:hAnsi="Arial" w:cs="Arial" w:hint="eastAsia"/>
          <w:color w:val="333333"/>
          <w:sz w:val="25"/>
          <w:szCs w:val="25"/>
        </w:rPr>
        <w:t>12.4</w:t>
      </w:r>
      <w:r w:rsidRPr="0017463E">
        <w:rPr>
          <w:rFonts w:ascii="Arial" w:eastAsia="宋体" w:hAnsi="Arial" w:cs="Arial" w:hint="eastAsia"/>
          <w:color w:val="333333"/>
          <w:sz w:val="25"/>
          <w:szCs w:val="25"/>
        </w:rPr>
        <w:t>本合同一式陆份，</w:t>
      </w:r>
      <w:r w:rsidRPr="0017463E">
        <w:rPr>
          <w:rFonts w:hint="eastAsia"/>
          <w:sz w:val="24"/>
          <w:szCs w:val="24"/>
        </w:rPr>
        <w:t>双方各执叁份，每份具有同等法律效力</w:t>
      </w:r>
      <w:r w:rsidRPr="0017463E">
        <w:rPr>
          <w:rFonts w:ascii="Arial" w:eastAsia="宋体" w:hAnsi="Arial" w:cs="Arial"/>
          <w:color w:val="333333"/>
          <w:sz w:val="25"/>
          <w:szCs w:val="25"/>
        </w:rPr>
        <w:t>。</w:t>
      </w:r>
    </w:p>
    <w:p w:rsidR="002E5D28" w:rsidRPr="0017463E" w:rsidRDefault="002E5D28">
      <w:pPr>
        <w:snapToGrid w:val="0"/>
        <w:spacing w:line="440" w:lineRule="exact"/>
        <w:ind w:firstLine="489"/>
        <w:jc w:val="left"/>
        <w:textAlignment w:val="baseline"/>
        <w:rPr>
          <w:rFonts w:ascii="宋体" w:hAnsi="宋体" w:cs="仿宋_GB2312"/>
          <w:sz w:val="24"/>
        </w:rPr>
      </w:pPr>
    </w:p>
    <w:p w:rsidR="002E5D28" w:rsidRPr="0017463E" w:rsidRDefault="007C3DF6">
      <w:pPr>
        <w:snapToGrid w:val="0"/>
        <w:spacing w:line="440" w:lineRule="exact"/>
        <w:ind w:leftChars="200" w:left="420"/>
        <w:rPr>
          <w:sz w:val="24"/>
          <w:szCs w:val="24"/>
        </w:rPr>
      </w:pPr>
      <w:r w:rsidRPr="0017463E">
        <w:rPr>
          <w:rFonts w:hint="eastAsia"/>
          <w:sz w:val="24"/>
          <w:szCs w:val="24"/>
        </w:rPr>
        <w:t>甲方：                                   乙方：</w:t>
      </w:r>
    </w:p>
    <w:p w:rsidR="002E5D28" w:rsidRPr="0017463E" w:rsidRDefault="007C3DF6">
      <w:pPr>
        <w:snapToGrid w:val="0"/>
        <w:spacing w:line="440" w:lineRule="exact"/>
        <w:ind w:leftChars="200" w:left="420"/>
        <w:rPr>
          <w:sz w:val="24"/>
          <w:szCs w:val="24"/>
        </w:rPr>
      </w:pPr>
      <w:r w:rsidRPr="0017463E">
        <w:rPr>
          <w:rFonts w:hint="eastAsia"/>
          <w:sz w:val="24"/>
          <w:szCs w:val="24"/>
        </w:rPr>
        <w:t>法定代表人：                             法定代表人：</w:t>
      </w:r>
    </w:p>
    <w:p w:rsidR="002E5D28" w:rsidRPr="0017463E" w:rsidRDefault="007C3DF6">
      <w:pPr>
        <w:snapToGrid w:val="0"/>
        <w:spacing w:line="440" w:lineRule="exact"/>
        <w:ind w:leftChars="200" w:left="420"/>
        <w:rPr>
          <w:sz w:val="24"/>
          <w:szCs w:val="24"/>
        </w:rPr>
      </w:pPr>
      <w:r w:rsidRPr="0017463E">
        <w:rPr>
          <w:rFonts w:hint="eastAsia"/>
          <w:sz w:val="24"/>
          <w:szCs w:val="24"/>
        </w:rPr>
        <w:t>委托代理人：                             委托代理人：</w:t>
      </w:r>
    </w:p>
    <w:p w:rsidR="002E5D28" w:rsidRPr="0017463E" w:rsidRDefault="007C3DF6">
      <w:pPr>
        <w:snapToGrid w:val="0"/>
        <w:spacing w:line="440" w:lineRule="exact"/>
        <w:ind w:leftChars="200" w:left="420"/>
        <w:rPr>
          <w:sz w:val="24"/>
          <w:szCs w:val="24"/>
        </w:rPr>
      </w:pPr>
      <w:r w:rsidRPr="0017463E">
        <w:rPr>
          <w:rFonts w:hint="eastAsia"/>
          <w:sz w:val="24"/>
          <w:szCs w:val="24"/>
        </w:rPr>
        <w:t>地址：                                   地址：</w:t>
      </w:r>
    </w:p>
    <w:p w:rsidR="002E5D28" w:rsidRPr="0017463E" w:rsidRDefault="007C3DF6">
      <w:pPr>
        <w:snapToGrid w:val="0"/>
        <w:spacing w:line="440" w:lineRule="exact"/>
        <w:ind w:leftChars="200" w:left="420"/>
        <w:rPr>
          <w:sz w:val="24"/>
          <w:szCs w:val="24"/>
        </w:rPr>
      </w:pPr>
      <w:r w:rsidRPr="0017463E">
        <w:rPr>
          <w:rFonts w:hint="eastAsia"/>
          <w:sz w:val="24"/>
          <w:szCs w:val="24"/>
        </w:rPr>
        <w:t>电话/传真：                              电话/传真：</w:t>
      </w:r>
    </w:p>
    <w:p w:rsidR="002E5D28" w:rsidRPr="0017463E" w:rsidRDefault="007C3DF6">
      <w:pPr>
        <w:snapToGrid w:val="0"/>
        <w:spacing w:line="440" w:lineRule="exact"/>
        <w:ind w:leftChars="200" w:left="420"/>
        <w:rPr>
          <w:sz w:val="24"/>
          <w:szCs w:val="24"/>
        </w:rPr>
      </w:pPr>
      <w:r w:rsidRPr="0017463E">
        <w:rPr>
          <w:rFonts w:hint="eastAsia"/>
          <w:sz w:val="24"/>
          <w:szCs w:val="24"/>
        </w:rPr>
        <w:t>签订日期：                               签订日期：</w:t>
      </w:r>
    </w:p>
    <w:p w:rsidR="002E5D28" w:rsidRPr="0017463E" w:rsidRDefault="002E5D28">
      <w:pPr>
        <w:snapToGrid w:val="0"/>
        <w:spacing w:line="440" w:lineRule="exact"/>
        <w:ind w:leftChars="200" w:left="420"/>
        <w:rPr>
          <w:sz w:val="24"/>
          <w:szCs w:val="24"/>
        </w:rPr>
      </w:pPr>
    </w:p>
    <w:p w:rsidR="002E5D28" w:rsidRPr="0017463E" w:rsidRDefault="002E5D28">
      <w:pPr>
        <w:spacing w:after="160" w:line="360" w:lineRule="auto"/>
        <w:ind w:right="87"/>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2E5D28" w:rsidRPr="0017463E" w:rsidRDefault="002E5D28">
      <w:pPr>
        <w:spacing w:after="160" w:line="360" w:lineRule="auto"/>
        <w:ind w:right="87" w:firstLine="2643"/>
        <w:rPr>
          <w:rFonts w:ascii="华文新魏" w:eastAsia="华文新魏" w:hAnsi="华文新魏"/>
          <w:b/>
          <w:sz w:val="48"/>
          <w:szCs w:val="48"/>
        </w:rPr>
      </w:pPr>
    </w:p>
    <w:p w:rsidR="007C3DF6" w:rsidRPr="0017463E" w:rsidRDefault="007C3DF6">
      <w:pPr>
        <w:spacing w:after="160" w:line="360" w:lineRule="auto"/>
        <w:ind w:right="87" w:firstLine="2643"/>
        <w:rPr>
          <w:rFonts w:ascii="华文新魏" w:eastAsia="华文新魏" w:hAnsi="华文新魏"/>
          <w:b/>
          <w:sz w:val="48"/>
          <w:szCs w:val="48"/>
        </w:rPr>
      </w:pPr>
    </w:p>
    <w:p w:rsidR="002E5D28" w:rsidRPr="0017463E" w:rsidRDefault="007C3DF6">
      <w:pPr>
        <w:spacing w:after="160" w:line="360" w:lineRule="auto"/>
        <w:ind w:right="87" w:firstLine="2643"/>
        <w:rPr>
          <w:rFonts w:ascii="华文新魏" w:eastAsia="华文新魏" w:hAnsi="华文新魏"/>
          <w:b/>
          <w:sz w:val="48"/>
          <w:szCs w:val="48"/>
        </w:rPr>
      </w:pPr>
      <w:r w:rsidRPr="0017463E">
        <w:rPr>
          <w:rFonts w:ascii="华文新魏" w:eastAsia="华文新魏" w:hAnsi="华文新魏"/>
          <w:b/>
          <w:sz w:val="48"/>
          <w:szCs w:val="48"/>
        </w:rPr>
        <w:t>投标文件格式</w:t>
      </w:r>
      <w:bookmarkStart w:id="1" w:name="_Toc49329264"/>
      <w:bookmarkStart w:id="2" w:name="_Toc37670362"/>
      <w:bookmarkStart w:id="3" w:name="_Toc29817725"/>
      <w:bookmarkStart w:id="4" w:name="_Toc119321148"/>
    </w:p>
    <w:p w:rsidR="002E5D28" w:rsidRPr="0017463E" w:rsidRDefault="002E5D28">
      <w:pPr>
        <w:spacing w:after="160" w:line="360" w:lineRule="auto"/>
        <w:ind w:right="-89"/>
        <w:jc w:val="center"/>
        <w:rPr>
          <w:rFonts w:ascii="黑体" w:eastAsia="黑体" w:hAnsi="黑体"/>
          <w:color w:val="000000"/>
          <w:sz w:val="36"/>
          <w:szCs w:val="36"/>
        </w:rPr>
      </w:pPr>
    </w:p>
    <w:p w:rsidR="002E5D28" w:rsidRPr="0017463E" w:rsidRDefault="007C3DF6">
      <w:pPr>
        <w:spacing w:after="160" w:line="360" w:lineRule="auto"/>
        <w:ind w:right="-89"/>
        <w:jc w:val="center"/>
        <w:rPr>
          <w:rFonts w:ascii="黑体" w:eastAsia="黑体" w:hAnsi="黑体"/>
          <w:color w:val="000000"/>
          <w:sz w:val="36"/>
          <w:szCs w:val="36"/>
        </w:rPr>
      </w:pPr>
      <w:r w:rsidRPr="0017463E">
        <w:rPr>
          <w:rFonts w:ascii="黑体" w:eastAsia="黑体" w:hAnsi="黑体"/>
          <w:color w:val="000000"/>
          <w:sz w:val="36"/>
          <w:szCs w:val="36"/>
        </w:rPr>
        <w:t>投标文件</w:t>
      </w:r>
      <w:bookmarkEnd w:id="1"/>
      <w:bookmarkEnd w:id="2"/>
      <w:bookmarkEnd w:id="3"/>
      <w:r w:rsidRPr="0017463E">
        <w:rPr>
          <w:rFonts w:ascii="黑体" w:eastAsia="黑体" w:hAnsi="黑体"/>
          <w:color w:val="000000"/>
          <w:sz w:val="36"/>
          <w:szCs w:val="36"/>
        </w:rPr>
        <w:t>目录</w:t>
      </w:r>
      <w:bookmarkEnd w:id="4"/>
    </w:p>
    <w:p w:rsidR="002E5D28" w:rsidRPr="0017463E" w:rsidRDefault="002E5D28">
      <w:pPr>
        <w:spacing w:after="160"/>
        <w:rPr>
          <w:rFonts w:eastAsia="宋体" w:hAnsi="宋体"/>
          <w:b/>
          <w:color w:val="000000"/>
          <w:sz w:val="24"/>
          <w:szCs w:val="24"/>
        </w:rPr>
      </w:pPr>
    </w:p>
    <w:p w:rsidR="002E5D28" w:rsidRPr="0017463E" w:rsidRDefault="007C1937">
      <w:pPr>
        <w:spacing w:after="160" w:line="360" w:lineRule="auto"/>
        <w:ind w:firstLine="280"/>
        <w:rPr>
          <w:rFonts w:eastAsia="宋体" w:hAnsi="宋体"/>
          <w:b/>
          <w:color w:val="000000"/>
          <w:sz w:val="30"/>
          <w:szCs w:val="30"/>
          <w:u w:val="single"/>
        </w:rPr>
      </w:pPr>
      <w:hyperlink w:history="1">
        <w:r w:rsidR="007C3DF6" w:rsidRPr="0017463E">
          <w:rPr>
            <w:rFonts w:eastAsia="宋体" w:hAnsi="宋体"/>
            <w:b/>
            <w:color w:val="000000"/>
            <w:sz w:val="30"/>
            <w:szCs w:val="30"/>
            <w:u w:val="single"/>
          </w:rPr>
          <w:t>第一部分</w:t>
        </w:r>
      </w:hyperlink>
      <w:r w:rsidR="007C3DF6" w:rsidRPr="0017463E">
        <w:rPr>
          <w:rFonts w:eastAsia="宋体" w:hAnsi="宋体"/>
          <w:b/>
          <w:color w:val="000000"/>
          <w:sz w:val="30"/>
          <w:szCs w:val="30"/>
          <w:u w:val="single"/>
        </w:rPr>
        <w:t>投标报价表</w:t>
      </w:r>
      <w:r w:rsidR="007C3DF6" w:rsidRPr="0017463E">
        <w:rPr>
          <w:rFonts w:eastAsia="宋体" w:hAnsi="宋体"/>
          <w:b/>
          <w:color w:val="000000"/>
          <w:sz w:val="30"/>
          <w:szCs w:val="30"/>
          <w:u w:val="single"/>
        </w:rPr>
        <w:t xml:space="preserve">  </w:t>
      </w:r>
    </w:p>
    <w:p w:rsidR="002E5D28" w:rsidRPr="0017463E"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17463E">
        <w:rPr>
          <w:rFonts w:eastAsia="宋体" w:hAnsi="宋体"/>
          <w:color w:val="000000"/>
          <w:sz w:val="28"/>
          <w:szCs w:val="28"/>
        </w:rPr>
        <w:t>投标总价</w:t>
      </w:r>
    </w:p>
    <w:p w:rsidR="002E5D28" w:rsidRPr="0017463E"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17463E">
        <w:rPr>
          <w:rFonts w:eastAsia="宋体" w:hAnsi="宋体"/>
          <w:color w:val="000000"/>
          <w:sz w:val="28"/>
          <w:szCs w:val="28"/>
        </w:rPr>
        <w:t>单位工程费汇总表</w:t>
      </w:r>
    </w:p>
    <w:p w:rsidR="002E5D28" w:rsidRPr="0017463E"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17463E">
        <w:rPr>
          <w:rFonts w:eastAsia="宋体" w:hAnsi="宋体"/>
          <w:color w:val="000000"/>
          <w:sz w:val="28"/>
          <w:szCs w:val="28"/>
        </w:rPr>
        <w:t>分部分项工程量清单计价表</w:t>
      </w:r>
    </w:p>
    <w:p w:rsidR="002E5D28" w:rsidRPr="0017463E" w:rsidRDefault="007C1937">
      <w:pPr>
        <w:spacing w:after="160" w:line="360" w:lineRule="auto"/>
        <w:ind w:firstLine="280"/>
        <w:rPr>
          <w:rFonts w:eastAsia="宋体" w:hAnsi="宋体"/>
          <w:b/>
          <w:color w:val="000000"/>
          <w:sz w:val="30"/>
          <w:szCs w:val="30"/>
        </w:rPr>
      </w:pPr>
      <w:hyperlink w:history="1">
        <w:r w:rsidR="007C3DF6" w:rsidRPr="0017463E">
          <w:rPr>
            <w:rFonts w:eastAsia="宋体" w:hAnsi="宋体"/>
            <w:b/>
            <w:color w:val="000000"/>
            <w:sz w:val="30"/>
            <w:szCs w:val="30"/>
            <w:u w:val="single"/>
          </w:rPr>
          <w:t>第二部分</w:t>
        </w:r>
        <w:r w:rsidR="007C3DF6" w:rsidRPr="0017463E">
          <w:rPr>
            <w:rFonts w:eastAsia="宋体" w:hAnsi="宋体"/>
            <w:b/>
            <w:color w:val="000000"/>
            <w:sz w:val="30"/>
            <w:szCs w:val="30"/>
            <w:u w:val="single"/>
          </w:rPr>
          <w:t xml:space="preserve">   </w:t>
        </w:r>
        <w:r w:rsidR="007C3DF6" w:rsidRPr="0017463E">
          <w:rPr>
            <w:rFonts w:eastAsia="宋体" w:hAnsi="宋体"/>
            <w:b/>
            <w:color w:val="000000"/>
            <w:sz w:val="30"/>
            <w:szCs w:val="30"/>
            <w:u w:val="single"/>
          </w:rPr>
          <w:t>资格性文件</w:t>
        </w:r>
      </w:hyperlink>
    </w:p>
    <w:p w:rsidR="002E5D28" w:rsidRPr="0017463E" w:rsidRDefault="007C3DF6">
      <w:pPr>
        <w:tabs>
          <w:tab w:val="left" w:pos="540"/>
        </w:tabs>
        <w:spacing w:after="160" w:line="360" w:lineRule="auto"/>
        <w:ind w:firstLine="560"/>
        <w:rPr>
          <w:rFonts w:eastAsia="宋体" w:hAnsi="宋体"/>
          <w:color w:val="000000"/>
          <w:sz w:val="28"/>
          <w:szCs w:val="28"/>
        </w:rPr>
      </w:pPr>
      <w:r w:rsidRPr="0017463E">
        <w:rPr>
          <w:rFonts w:eastAsia="宋体" w:hAnsi="宋体"/>
          <w:color w:val="000000"/>
          <w:sz w:val="28"/>
          <w:szCs w:val="28"/>
        </w:rPr>
        <w:t>2.1</w:t>
      </w:r>
      <w:r w:rsidRPr="0017463E">
        <w:rPr>
          <w:rFonts w:eastAsia="宋体" w:hAnsi="宋体"/>
          <w:color w:val="000000"/>
          <w:sz w:val="28"/>
          <w:szCs w:val="28"/>
        </w:rPr>
        <w:t>法定代表人授权书</w:t>
      </w:r>
    </w:p>
    <w:p w:rsidR="002E5D28" w:rsidRPr="0017463E" w:rsidRDefault="007C3DF6">
      <w:pPr>
        <w:tabs>
          <w:tab w:val="left" w:pos="540"/>
        </w:tabs>
        <w:spacing w:after="160" w:line="360" w:lineRule="auto"/>
        <w:ind w:firstLine="560"/>
        <w:rPr>
          <w:rFonts w:eastAsia="宋体" w:hAnsi="宋体"/>
          <w:sz w:val="28"/>
          <w:szCs w:val="28"/>
        </w:rPr>
      </w:pPr>
      <w:r w:rsidRPr="0017463E">
        <w:rPr>
          <w:rFonts w:eastAsia="宋体" w:hAnsi="宋体"/>
          <w:color w:val="000000"/>
          <w:sz w:val="28"/>
          <w:szCs w:val="28"/>
        </w:rPr>
        <w:t>2.2</w:t>
      </w:r>
      <w:hyperlink w:history="1">
        <w:r w:rsidRPr="0017463E">
          <w:rPr>
            <w:rFonts w:eastAsia="宋体" w:hAnsi="宋体"/>
            <w:sz w:val="28"/>
            <w:szCs w:val="28"/>
          </w:rPr>
          <w:t>投标承诺函</w:t>
        </w:r>
      </w:hyperlink>
    </w:p>
    <w:p w:rsidR="002E5D28" w:rsidRPr="0017463E" w:rsidRDefault="007C3DF6">
      <w:pPr>
        <w:tabs>
          <w:tab w:val="left" w:pos="540"/>
        </w:tabs>
        <w:spacing w:after="160" w:line="360" w:lineRule="auto"/>
        <w:ind w:firstLine="560"/>
        <w:rPr>
          <w:rFonts w:eastAsia="宋体" w:hAnsi="宋体"/>
          <w:sz w:val="28"/>
          <w:szCs w:val="28"/>
        </w:rPr>
      </w:pPr>
      <w:r w:rsidRPr="0017463E">
        <w:rPr>
          <w:rFonts w:eastAsia="宋体" w:hAnsi="宋体"/>
          <w:sz w:val="28"/>
          <w:szCs w:val="28"/>
        </w:rPr>
        <w:t>2.3</w:t>
      </w:r>
      <w:r w:rsidRPr="0017463E">
        <w:rPr>
          <w:rFonts w:eastAsia="宋体" w:hAnsi="宋体"/>
          <w:sz w:val="28"/>
          <w:szCs w:val="28"/>
        </w:rPr>
        <w:t>营业执照</w:t>
      </w:r>
    </w:p>
    <w:p w:rsidR="002E5D28" w:rsidRPr="0017463E" w:rsidRDefault="007C3DF6">
      <w:pPr>
        <w:tabs>
          <w:tab w:val="left" w:pos="540"/>
        </w:tabs>
        <w:spacing w:after="160" w:line="360" w:lineRule="auto"/>
        <w:ind w:firstLine="560"/>
        <w:rPr>
          <w:rFonts w:eastAsia="宋体" w:hAnsi="宋体"/>
          <w:sz w:val="28"/>
          <w:szCs w:val="28"/>
        </w:rPr>
      </w:pPr>
      <w:r w:rsidRPr="0017463E">
        <w:rPr>
          <w:rFonts w:eastAsia="宋体" w:hAnsi="宋体"/>
          <w:sz w:val="28"/>
          <w:szCs w:val="28"/>
        </w:rPr>
        <w:t>2.4</w:t>
      </w:r>
      <w:r w:rsidRPr="0017463E">
        <w:rPr>
          <w:rFonts w:eastAsia="宋体" w:hAnsi="宋体"/>
          <w:sz w:val="28"/>
          <w:szCs w:val="28"/>
        </w:rPr>
        <w:t>资质证书</w:t>
      </w:r>
    </w:p>
    <w:p w:rsidR="002E5D28" w:rsidRPr="0017463E" w:rsidRDefault="007C3DF6">
      <w:pPr>
        <w:spacing w:after="160" w:line="360" w:lineRule="auto"/>
        <w:ind w:firstLine="280"/>
        <w:rPr>
          <w:rFonts w:eastAsia="宋体" w:hAnsi="宋体"/>
          <w:b/>
          <w:color w:val="000000"/>
          <w:sz w:val="30"/>
          <w:szCs w:val="30"/>
          <w:u w:val="single"/>
        </w:rPr>
      </w:pPr>
      <w:r w:rsidRPr="0017463E">
        <w:rPr>
          <w:rFonts w:eastAsia="宋体" w:hAnsi="宋体"/>
          <w:b/>
          <w:color w:val="000000"/>
          <w:sz w:val="30"/>
          <w:szCs w:val="30"/>
          <w:u w:val="single"/>
        </w:rPr>
        <w:t>第三部分</w:t>
      </w:r>
      <w:r w:rsidRPr="0017463E">
        <w:rPr>
          <w:rFonts w:eastAsia="宋体" w:hAnsi="宋体"/>
          <w:b/>
          <w:color w:val="000000"/>
          <w:sz w:val="30"/>
          <w:szCs w:val="30"/>
          <w:u w:val="single"/>
        </w:rPr>
        <w:t xml:space="preserve">  </w:t>
      </w:r>
      <w:r w:rsidRPr="0017463E">
        <w:rPr>
          <w:rFonts w:eastAsia="宋体" w:hAnsi="宋体"/>
          <w:b/>
          <w:color w:val="000000"/>
          <w:sz w:val="30"/>
          <w:szCs w:val="30"/>
          <w:u w:val="single"/>
        </w:rPr>
        <w:t>技术性文件</w:t>
      </w:r>
    </w:p>
    <w:p w:rsidR="002E5D28" w:rsidRPr="0017463E" w:rsidRDefault="007C3DF6">
      <w:pPr>
        <w:tabs>
          <w:tab w:val="left" w:pos="540"/>
        </w:tabs>
        <w:spacing w:after="160" w:line="360" w:lineRule="auto"/>
        <w:ind w:firstLine="560"/>
        <w:rPr>
          <w:rFonts w:eastAsia="宋体" w:hAnsi="宋体"/>
          <w:color w:val="000000"/>
          <w:sz w:val="28"/>
          <w:szCs w:val="28"/>
        </w:rPr>
      </w:pPr>
      <w:r w:rsidRPr="0017463E">
        <w:rPr>
          <w:rFonts w:eastAsia="宋体" w:hAnsi="宋体"/>
          <w:color w:val="000000"/>
          <w:sz w:val="28"/>
          <w:szCs w:val="28"/>
        </w:rPr>
        <w:t>3.1</w:t>
      </w:r>
      <w:r w:rsidRPr="0017463E">
        <w:rPr>
          <w:rFonts w:eastAsia="宋体" w:hAnsi="宋体"/>
          <w:color w:val="000000"/>
          <w:sz w:val="28"/>
          <w:szCs w:val="28"/>
        </w:rPr>
        <w:t>施工负责人简介</w:t>
      </w:r>
    </w:p>
    <w:p w:rsidR="002E5D28" w:rsidRPr="0017463E" w:rsidRDefault="007C3DF6">
      <w:pPr>
        <w:tabs>
          <w:tab w:val="left" w:pos="720"/>
        </w:tabs>
        <w:spacing w:after="160"/>
        <w:rPr>
          <w:rFonts w:eastAsia="宋体" w:hAnsi="宋体"/>
          <w:color w:val="FF0000"/>
          <w:sz w:val="36"/>
          <w:szCs w:val="36"/>
        </w:rPr>
      </w:pPr>
      <w:r w:rsidRPr="0017463E">
        <w:rPr>
          <w:rFonts w:eastAsia="宋体" w:hAnsi="宋体"/>
          <w:color w:val="FF0000"/>
        </w:rPr>
        <w:t>注：</w:t>
      </w:r>
      <w:r w:rsidRPr="0017463E">
        <w:rPr>
          <w:rFonts w:eastAsia="宋体" w:hAnsi="宋体"/>
          <w:color w:val="FF0000"/>
        </w:rPr>
        <w:t xml:space="preserve">  </w:t>
      </w:r>
      <w:r w:rsidRPr="0017463E">
        <w:rPr>
          <w:rFonts w:eastAsia="宋体" w:hAnsi="宋体"/>
          <w:color w:val="FF0000"/>
        </w:rPr>
        <w:t>投标文件封面自行设计，但内容须严格按照以上清单顺序进行装订，每页须编注页码。</w:t>
      </w:r>
    </w:p>
    <w:p w:rsidR="002E5D28" w:rsidRPr="0017463E" w:rsidRDefault="007C3DF6">
      <w:pPr>
        <w:spacing w:after="160"/>
        <w:ind w:firstLine="3045"/>
        <w:jc w:val="left"/>
        <w:rPr>
          <w:rFonts w:ascii="宋体" w:eastAsia="MS Sans Serif" w:hAnsi="MS Sans Serif"/>
          <w:b/>
          <w:sz w:val="46"/>
          <w:szCs w:val="46"/>
        </w:rPr>
      </w:pPr>
      <w:r w:rsidRPr="0017463E">
        <w:br w:type="page"/>
      </w:r>
      <w:r w:rsidRPr="0017463E">
        <w:rPr>
          <w:rFonts w:ascii="华文新魏" w:eastAsia="华文新魏" w:hAnsi="华文新魏"/>
          <w:b/>
          <w:sz w:val="48"/>
          <w:szCs w:val="48"/>
        </w:rPr>
        <w:t>投标总价</w:t>
      </w:r>
    </w:p>
    <w:p w:rsidR="002E5D28" w:rsidRPr="0017463E" w:rsidRDefault="002E5D28">
      <w:pPr>
        <w:spacing w:after="160"/>
        <w:jc w:val="left"/>
        <w:rPr>
          <w:rFonts w:ascii="宋体" w:eastAsia="宋体" w:hAnsi="宋体"/>
          <w:b/>
          <w:sz w:val="46"/>
          <w:szCs w:val="46"/>
        </w:rPr>
      </w:pPr>
    </w:p>
    <w:p w:rsidR="002E5D28" w:rsidRPr="0017463E" w:rsidRDefault="007C3DF6">
      <w:pPr>
        <w:spacing w:after="160"/>
        <w:jc w:val="left"/>
        <w:rPr>
          <w:rFonts w:eastAsia="宋体" w:hAnsi="宋体"/>
          <w:sz w:val="36"/>
          <w:szCs w:val="36"/>
          <w:u w:val="single"/>
        </w:rPr>
      </w:pPr>
      <w:r w:rsidRPr="0017463E">
        <w:rPr>
          <w:rFonts w:eastAsia="宋体" w:hAnsi="宋体"/>
          <w:sz w:val="36"/>
          <w:szCs w:val="36"/>
        </w:rPr>
        <w:t>建</w:t>
      </w:r>
      <w:r w:rsidRPr="0017463E">
        <w:rPr>
          <w:rFonts w:eastAsia="宋体" w:hAnsi="宋体"/>
          <w:sz w:val="36"/>
          <w:szCs w:val="36"/>
        </w:rPr>
        <w:t xml:space="preserve">  </w:t>
      </w:r>
      <w:r w:rsidRPr="0017463E">
        <w:rPr>
          <w:rFonts w:eastAsia="宋体" w:hAnsi="宋体"/>
          <w:sz w:val="36"/>
          <w:szCs w:val="36"/>
        </w:rPr>
        <w:t>设</w:t>
      </w:r>
      <w:r w:rsidRPr="0017463E">
        <w:rPr>
          <w:rFonts w:eastAsia="宋体" w:hAnsi="宋体"/>
          <w:sz w:val="36"/>
          <w:szCs w:val="36"/>
        </w:rPr>
        <w:t xml:space="preserve">  </w:t>
      </w:r>
      <w:r w:rsidRPr="0017463E">
        <w:rPr>
          <w:rFonts w:eastAsia="宋体" w:hAnsi="宋体"/>
          <w:sz w:val="36"/>
          <w:szCs w:val="36"/>
        </w:rPr>
        <w:t>单</w:t>
      </w:r>
      <w:r w:rsidRPr="0017463E">
        <w:rPr>
          <w:rFonts w:eastAsia="宋体" w:hAnsi="宋体"/>
          <w:sz w:val="36"/>
          <w:szCs w:val="36"/>
        </w:rPr>
        <w:t xml:space="preserve">  </w:t>
      </w:r>
      <w:r w:rsidRPr="0017463E">
        <w:rPr>
          <w:rFonts w:eastAsia="宋体" w:hAnsi="宋体"/>
          <w:sz w:val="36"/>
          <w:szCs w:val="36"/>
        </w:rPr>
        <w:t>位：</w:t>
      </w:r>
    </w:p>
    <w:p w:rsidR="002E5D28" w:rsidRPr="0017463E" w:rsidRDefault="002E5D28">
      <w:pPr>
        <w:spacing w:after="160"/>
        <w:rPr>
          <w:rFonts w:eastAsia="宋体" w:hAnsi="宋体"/>
          <w:sz w:val="36"/>
          <w:szCs w:val="36"/>
        </w:rPr>
      </w:pPr>
    </w:p>
    <w:p w:rsidR="002E5D28" w:rsidRPr="0017463E" w:rsidRDefault="007C3DF6">
      <w:pPr>
        <w:spacing w:after="160"/>
        <w:rPr>
          <w:rFonts w:eastAsia="宋体" w:hAnsi="宋体"/>
          <w:sz w:val="30"/>
          <w:szCs w:val="30"/>
        </w:rPr>
      </w:pPr>
      <w:r w:rsidRPr="0017463E">
        <w:rPr>
          <w:rFonts w:eastAsia="宋体" w:hAnsi="宋体"/>
          <w:sz w:val="36"/>
          <w:szCs w:val="36"/>
        </w:rPr>
        <w:t>预选供应商编号：</w:t>
      </w:r>
    </w:p>
    <w:p w:rsidR="002E5D28" w:rsidRPr="0017463E" w:rsidRDefault="002E5D28">
      <w:pPr>
        <w:spacing w:after="160"/>
        <w:jc w:val="left"/>
        <w:rPr>
          <w:rFonts w:eastAsia="宋体" w:hAnsi="宋体"/>
          <w:sz w:val="36"/>
          <w:szCs w:val="36"/>
        </w:rPr>
      </w:pPr>
    </w:p>
    <w:p w:rsidR="002E5D28" w:rsidRPr="0017463E" w:rsidRDefault="007C3DF6">
      <w:pPr>
        <w:spacing w:after="160"/>
        <w:jc w:val="left"/>
        <w:rPr>
          <w:rFonts w:eastAsia="宋体" w:hAnsi="宋体"/>
          <w:sz w:val="30"/>
          <w:szCs w:val="30"/>
          <w:u w:val="single"/>
        </w:rPr>
      </w:pPr>
      <w:r w:rsidRPr="0017463E">
        <w:rPr>
          <w:rFonts w:eastAsia="宋体" w:hAnsi="宋体"/>
          <w:sz w:val="36"/>
          <w:szCs w:val="36"/>
        </w:rPr>
        <w:t>工</w:t>
      </w:r>
      <w:r w:rsidRPr="0017463E">
        <w:rPr>
          <w:rFonts w:eastAsia="宋体" w:hAnsi="宋体"/>
          <w:sz w:val="36"/>
          <w:szCs w:val="36"/>
        </w:rPr>
        <w:t xml:space="preserve">  </w:t>
      </w:r>
      <w:r w:rsidRPr="0017463E">
        <w:rPr>
          <w:rFonts w:eastAsia="宋体" w:hAnsi="宋体"/>
          <w:sz w:val="36"/>
          <w:szCs w:val="36"/>
        </w:rPr>
        <w:t>程</w:t>
      </w:r>
      <w:r w:rsidRPr="0017463E">
        <w:rPr>
          <w:rFonts w:eastAsia="宋体" w:hAnsi="宋体"/>
          <w:sz w:val="36"/>
          <w:szCs w:val="36"/>
        </w:rPr>
        <w:t xml:space="preserve">  </w:t>
      </w:r>
      <w:r w:rsidRPr="0017463E">
        <w:rPr>
          <w:rFonts w:eastAsia="宋体" w:hAnsi="宋体"/>
          <w:sz w:val="36"/>
          <w:szCs w:val="36"/>
        </w:rPr>
        <w:t>名</w:t>
      </w:r>
      <w:r w:rsidRPr="0017463E">
        <w:rPr>
          <w:rFonts w:eastAsia="宋体" w:hAnsi="宋体"/>
          <w:sz w:val="36"/>
          <w:szCs w:val="36"/>
        </w:rPr>
        <w:t xml:space="preserve">  </w:t>
      </w:r>
      <w:r w:rsidRPr="0017463E">
        <w:rPr>
          <w:rFonts w:eastAsia="宋体" w:hAnsi="宋体"/>
          <w:sz w:val="36"/>
          <w:szCs w:val="36"/>
        </w:rPr>
        <w:t>称：</w:t>
      </w:r>
    </w:p>
    <w:p w:rsidR="002E5D28" w:rsidRPr="0017463E" w:rsidRDefault="002E5D28">
      <w:pPr>
        <w:spacing w:after="160"/>
        <w:rPr>
          <w:rFonts w:eastAsia="宋体" w:hAnsi="宋体"/>
          <w:sz w:val="30"/>
          <w:szCs w:val="30"/>
        </w:rPr>
      </w:pPr>
    </w:p>
    <w:p w:rsidR="002E5D28" w:rsidRPr="0017463E" w:rsidRDefault="007C3DF6">
      <w:pPr>
        <w:spacing w:after="160"/>
        <w:rPr>
          <w:rFonts w:eastAsia="宋体" w:hAnsi="宋体"/>
          <w:sz w:val="30"/>
          <w:szCs w:val="30"/>
        </w:rPr>
      </w:pPr>
      <w:r w:rsidRPr="0017463E">
        <w:rPr>
          <w:rFonts w:eastAsia="宋体" w:hAnsi="宋体"/>
          <w:sz w:val="36"/>
          <w:szCs w:val="36"/>
        </w:rPr>
        <w:t>投标总价（小写）：</w:t>
      </w:r>
      <w:r w:rsidRPr="0017463E">
        <w:rPr>
          <w:rFonts w:eastAsia="宋体" w:hAnsi="宋体"/>
          <w:sz w:val="30"/>
          <w:szCs w:val="30"/>
          <w:u w:val="single"/>
        </w:rPr>
        <w:t xml:space="preserve">                   </w:t>
      </w:r>
      <w:r w:rsidRPr="0017463E">
        <w:rPr>
          <w:rFonts w:eastAsia="宋体" w:hAnsi="宋体"/>
          <w:sz w:val="30"/>
          <w:szCs w:val="30"/>
          <w:u w:val="single"/>
        </w:rPr>
        <w:t>元</w:t>
      </w:r>
      <w:r w:rsidRPr="0017463E">
        <w:rPr>
          <w:rFonts w:eastAsia="宋体" w:hAnsi="宋体"/>
          <w:sz w:val="30"/>
          <w:szCs w:val="30"/>
          <w:u w:val="single"/>
        </w:rPr>
        <w:t xml:space="preserve">     </w:t>
      </w:r>
    </w:p>
    <w:p w:rsidR="002E5D28" w:rsidRPr="0017463E" w:rsidRDefault="002E5D28">
      <w:pPr>
        <w:spacing w:after="160"/>
        <w:rPr>
          <w:rFonts w:eastAsia="宋体" w:hAnsi="宋体"/>
          <w:sz w:val="30"/>
          <w:szCs w:val="30"/>
        </w:rPr>
      </w:pPr>
    </w:p>
    <w:p w:rsidR="002E5D28" w:rsidRPr="0017463E" w:rsidRDefault="007C3DF6">
      <w:pPr>
        <w:spacing w:after="160"/>
        <w:jc w:val="left"/>
        <w:rPr>
          <w:rFonts w:eastAsia="宋体" w:hAnsi="宋体"/>
          <w:sz w:val="30"/>
          <w:szCs w:val="30"/>
          <w:u w:val="single"/>
        </w:rPr>
      </w:pPr>
      <w:r w:rsidRPr="0017463E">
        <w:rPr>
          <w:rFonts w:eastAsia="宋体" w:hAnsi="宋体"/>
          <w:sz w:val="36"/>
          <w:szCs w:val="36"/>
        </w:rPr>
        <w:t>（大</w:t>
      </w:r>
      <w:r w:rsidRPr="0017463E">
        <w:rPr>
          <w:rFonts w:eastAsia="宋体" w:hAnsi="宋体"/>
          <w:sz w:val="36"/>
          <w:szCs w:val="36"/>
        </w:rPr>
        <w:t xml:space="preserve">        </w:t>
      </w:r>
      <w:r w:rsidRPr="0017463E">
        <w:rPr>
          <w:rFonts w:eastAsia="宋体" w:hAnsi="宋体"/>
          <w:sz w:val="36"/>
          <w:szCs w:val="36"/>
        </w:rPr>
        <w:t>写）：</w:t>
      </w:r>
    </w:p>
    <w:p w:rsidR="002E5D28" w:rsidRPr="0017463E" w:rsidRDefault="002E5D28">
      <w:pPr>
        <w:spacing w:after="160"/>
        <w:jc w:val="left"/>
        <w:rPr>
          <w:rFonts w:eastAsia="宋体" w:hAnsi="宋体"/>
          <w:sz w:val="30"/>
          <w:szCs w:val="30"/>
          <w:u w:val="single"/>
        </w:rPr>
      </w:pPr>
    </w:p>
    <w:p w:rsidR="002E5D28" w:rsidRPr="0017463E" w:rsidRDefault="007C3DF6">
      <w:pPr>
        <w:spacing w:after="160"/>
        <w:jc w:val="left"/>
        <w:rPr>
          <w:rFonts w:eastAsia="宋体" w:hAnsi="宋体"/>
          <w:sz w:val="30"/>
          <w:szCs w:val="30"/>
        </w:rPr>
      </w:pPr>
      <w:r w:rsidRPr="0017463E">
        <w:rPr>
          <w:rFonts w:eastAsia="宋体" w:hAnsi="宋体"/>
          <w:sz w:val="36"/>
          <w:szCs w:val="36"/>
        </w:rPr>
        <w:t>投</w:t>
      </w:r>
      <w:r w:rsidRPr="0017463E">
        <w:rPr>
          <w:rFonts w:eastAsia="宋体" w:hAnsi="宋体"/>
          <w:sz w:val="36"/>
          <w:szCs w:val="36"/>
        </w:rPr>
        <w:t xml:space="preserve">    </w:t>
      </w:r>
      <w:r w:rsidRPr="0017463E">
        <w:rPr>
          <w:rFonts w:eastAsia="宋体" w:hAnsi="宋体"/>
          <w:sz w:val="36"/>
          <w:szCs w:val="36"/>
        </w:rPr>
        <w:t>标</w:t>
      </w:r>
      <w:r w:rsidRPr="0017463E">
        <w:rPr>
          <w:rFonts w:eastAsia="宋体" w:hAnsi="宋体"/>
          <w:sz w:val="36"/>
          <w:szCs w:val="36"/>
        </w:rPr>
        <w:t xml:space="preserve">    </w:t>
      </w:r>
      <w:r w:rsidRPr="0017463E">
        <w:rPr>
          <w:rFonts w:eastAsia="宋体" w:hAnsi="宋体"/>
          <w:sz w:val="36"/>
          <w:szCs w:val="36"/>
        </w:rPr>
        <w:t>人：</w:t>
      </w:r>
      <w:r w:rsidRPr="0017463E">
        <w:rPr>
          <w:rFonts w:eastAsia="宋体" w:hAnsi="宋体"/>
          <w:sz w:val="30"/>
          <w:szCs w:val="30"/>
        </w:rPr>
        <w:t>（盖章）</w:t>
      </w:r>
    </w:p>
    <w:p w:rsidR="002E5D28" w:rsidRPr="0017463E" w:rsidRDefault="002E5D28">
      <w:pPr>
        <w:spacing w:after="160"/>
        <w:jc w:val="left"/>
        <w:rPr>
          <w:rFonts w:eastAsia="宋体" w:hAnsi="宋体"/>
          <w:sz w:val="30"/>
          <w:szCs w:val="30"/>
          <w:u w:val="single"/>
        </w:rPr>
      </w:pPr>
    </w:p>
    <w:p w:rsidR="002E5D28" w:rsidRPr="0017463E" w:rsidRDefault="007C3DF6">
      <w:pPr>
        <w:spacing w:after="160"/>
        <w:jc w:val="left"/>
        <w:rPr>
          <w:rFonts w:eastAsia="宋体" w:hAnsi="宋体"/>
          <w:sz w:val="30"/>
          <w:szCs w:val="30"/>
          <w:u w:val="single"/>
        </w:rPr>
      </w:pPr>
      <w:r w:rsidRPr="0017463E">
        <w:rPr>
          <w:rFonts w:eastAsia="宋体" w:hAnsi="宋体"/>
          <w:sz w:val="36"/>
          <w:szCs w:val="36"/>
        </w:rPr>
        <w:t>授权代理人：</w:t>
      </w:r>
      <w:r w:rsidRPr="0017463E">
        <w:rPr>
          <w:rFonts w:eastAsia="宋体" w:hAnsi="宋体"/>
          <w:sz w:val="30"/>
          <w:szCs w:val="30"/>
        </w:rPr>
        <w:t>（签字）</w:t>
      </w:r>
    </w:p>
    <w:p w:rsidR="002E5D28" w:rsidRPr="0017463E" w:rsidRDefault="002E5D28">
      <w:pPr>
        <w:spacing w:after="160"/>
        <w:rPr>
          <w:rFonts w:eastAsia="宋体" w:hAnsi="宋体"/>
          <w:sz w:val="30"/>
          <w:szCs w:val="30"/>
        </w:rPr>
      </w:pPr>
    </w:p>
    <w:p w:rsidR="002E5D28" w:rsidRPr="0017463E" w:rsidRDefault="007C3DF6">
      <w:pPr>
        <w:spacing w:after="160"/>
        <w:jc w:val="left"/>
        <w:rPr>
          <w:rFonts w:eastAsia="宋体" w:hAnsi="宋体"/>
          <w:sz w:val="30"/>
          <w:szCs w:val="30"/>
        </w:rPr>
      </w:pPr>
      <w:r w:rsidRPr="0017463E">
        <w:rPr>
          <w:rFonts w:eastAsia="宋体" w:hAnsi="宋体"/>
          <w:sz w:val="36"/>
          <w:szCs w:val="36"/>
        </w:rPr>
        <w:t>编</w:t>
      </w:r>
      <w:r w:rsidRPr="0017463E">
        <w:rPr>
          <w:rFonts w:eastAsia="宋体" w:hAnsi="宋体"/>
          <w:sz w:val="36"/>
          <w:szCs w:val="36"/>
        </w:rPr>
        <w:t xml:space="preserve">  </w:t>
      </w:r>
      <w:r w:rsidRPr="0017463E">
        <w:rPr>
          <w:rFonts w:eastAsia="宋体" w:hAnsi="宋体"/>
          <w:sz w:val="36"/>
          <w:szCs w:val="36"/>
        </w:rPr>
        <w:t>制</w:t>
      </w:r>
      <w:r w:rsidRPr="0017463E">
        <w:rPr>
          <w:rFonts w:eastAsia="宋体" w:hAnsi="宋体"/>
          <w:sz w:val="36"/>
          <w:szCs w:val="36"/>
        </w:rPr>
        <w:t xml:space="preserve">  </w:t>
      </w:r>
      <w:r w:rsidRPr="0017463E">
        <w:rPr>
          <w:rFonts w:eastAsia="宋体" w:hAnsi="宋体"/>
          <w:sz w:val="36"/>
          <w:szCs w:val="36"/>
        </w:rPr>
        <w:t>时</w:t>
      </w:r>
      <w:r w:rsidRPr="0017463E">
        <w:rPr>
          <w:rFonts w:eastAsia="宋体" w:hAnsi="宋体"/>
          <w:sz w:val="36"/>
          <w:szCs w:val="36"/>
        </w:rPr>
        <w:t xml:space="preserve">  </w:t>
      </w:r>
      <w:r w:rsidRPr="0017463E">
        <w:rPr>
          <w:rFonts w:eastAsia="宋体" w:hAnsi="宋体"/>
          <w:sz w:val="36"/>
          <w:szCs w:val="36"/>
        </w:rPr>
        <w:t>间：</w:t>
      </w:r>
    </w:p>
    <w:p w:rsidR="002E5D28" w:rsidRPr="0017463E" w:rsidRDefault="007C3DF6">
      <w:pPr>
        <w:spacing w:after="160"/>
        <w:rPr>
          <w:rFonts w:eastAsia="宋体" w:hAnsi="宋体"/>
        </w:rPr>
      </w:pPr>
      <w:r w:rsidRPr="0017463E">
        <w:br w:type="page"/>
      </w:r>
    </w:p>
    <w:p w:rsidR="002E5D28" w:rsidRPr="0017463E" w:rsidRDefault="007C3DF6">
      <w:pPr>
        <w:wordWrap w:val="0"/>
        <w:jc w:val="center"/>
        <w:rPr>
          <w:rFonts w:ascii="华文新魏" w:eastAsia="华文新魏" w:hAnsi="华文新魏"/>
          <w:b/>
          <w:sz w:val="48"/>
          <w:szCs w:val="48"/>
        </w:rPr>
      </w:pPr>
      <w:r w:rsidRPr="0017463E">
        <w:rPr>
          <w:rFonts w:ascii="华文新魏" w:eastAsia="华文新魏" w:hAnsi="华文新魏" w:hint="eastAsia"/>
          <w:b/>
          <w:sz w:val="48"/>
          <w:szCs w:val="48"/>
        </w:rPr>
        <w:t>单位工程费汇总表</w:t>
      </w:r>
    </w:p>
    <w:p w:rsidR="002E5D28" w:rsidRPr="0017463E" w:rsidRDefault="002E5D28">
      <w:pPr>
        <w:wordWrap w:val="0"/>
        <w:rPr>
          <w:rFonts w:eastAsia="宋体" w:hAnsi="宋体"/>
          <w:szCs w:val="24"/>
        </w:rPr>
      </w:pPr>
    </w:p>
    <w:tbl>
      <w:tblPr>
        <w:tblW w:w="8295" w:type="dxa"/>
        <w:tblLayout w:type="fixed"/>
        <w:tblCellMar>
          <w:left w:w="0" w:type="dxa"/>
          <w:right w:w="0" w:type="dxa"/>
        </w:tblCellMar>
        <w:tblLook w:val="04A0"/>
      </w:tblPr>
      <w:tblGrid>
        <w:gridCol w:w="567"/>
        <w:gridCol w:w="5471"/>
        <w:gridCol w:w="2257"/>
      </w:tblGrid>
      <w:tr w:rsidR="002E5D28" w:rsidRPr="0017463E">
        <w:trPr>
          <w:trHeight w:val="409"/>
        </w:trPr>
        <w:tc>
          <w:tcPr>
            <w:tcW w:w="6039" w:type="dxa"/>
            <w:gridSpan w:val="2"/>
            <w:tcMar>
              <w:top w:w="0" w:type="dxa"/>
              <w:left w:w="15" w:type="dxa"/>
              <w:bottom w:w="0" w:type="dxa"/>
              <w:right w:w="15" w:type="dxa"/>
            </w:tcMar>
            <w:vAlign w:val="center"/>
          </w:tcPr>
          <w:p w:rsidR="002E5D28" w:rsidRPr="0017463E" w:rsidRDefault="007C3DF6">
            <w:pPr>
              <w:wordWrap w:val="0"/>
              <w:rPr>
                <w:rFonts w:ascii="宋体" w:eastAsia="Arial" w:hAnsi="Arial"/>
                <w:color w:val="000000"/>
                <w:sz w:val="20"/>
                <w:szCs w:val="20"/>
              </w:rPr>
            </w:pPr>
            <w:r w:rsidRPr="0017463E">
              <w:rPr>
                <w:rFonts w:hAnsi="宋体" w:hint="eastAsia"/>
                <w:color w:val="000000"/>
                <w:sz w:val="20"/>
                <w:szCs w:val="20"/>
              </w:rPr>
              <w:t>单位工程名称</w:t>
            </w:r>
            <w:r w:rsidRPr="0017463E">
              <w:rPr>
                <w:rFonts w:eastAsia="Arial" w:hAnsi="Arial"/>
                <w:color w:val="000000"/>
                <w:sz w:val="20"/>
                <w:szCs w:val="20"/>
              </w:rPr>
              <w:t>:</w:t>
            </w:r>
          </w:p>
        </w:tc>
        <w:tc>
          <w:tcPr>
            <w:tcW w:w="2257" w:type="dxa"/>
            <w:tcMar>
              <w:top w:w="0" w:type="dxa"/>
              <w:left w:w="15" w:type="dxa"/>
              <w:bottom w:w="0" w:type="dxa"/>
              <w:right w:w="15" w:type="dxa"/>
            </w:tcMar>
            <w:vAlign w:val="center"/>
          </w:tcPr>
          <w:p w:rsidR="002E5D28" w:rsidRPr="0017463E" w:rsidRDefault="007C3DF6">
            <w:pPr>
              <w:wordWrap w:val="0"/>
              <w:jc w:val="right"/>
              <w:rPr>
                <w:rFonts w:ascii="宋体" w:eastAsia="Arial" w:hAnsi="Arial"/>
                <w:color w:val="000000"/>
                <w:sz w:val="20"/>
                <w:szCs w:val="20"/>
              </w:rPr>
            </w:pPr>
            <w:r w:rsidRPr="0017463E">
              <w:rPr>
                <w:rFonts w:hAnsi="宋体" w:hint="eastAsia"/>
                <w:color w:val="000000"/>
                <w:sz w:val="20"/>
                <w:szCs w:val="20"/>
              </w:rPr>
              <w:t>第</w:t>
            </w:r>
            <w:r w:rsidRPr="0017463E">
              <w:rPr>
                <w:rFonts w:eastAsia="Arial" w:hAnsi="Arial"/>
                <w:color w:val="000000"/>
                <w:sz w:val="20"/>
                <w:szCs w:val="20"/>
              </w:rPr>
              <w:t>1</w:t>
            </w:r>
            <w:r w:rsidRPr="0017463E">
              <w:rPr>
                <w:rFonts w:ascii="微软雅黑" w:eastAsia="微软雅黑" w:hAnsi="微软雅黑" w:cs="微软雅黑" w:hint="eastAsia"/>
                <w:color w:val="000000"/>
                <w:sz w:val="20"/>
                <w:szCs w:val="20"/>
              </w:rPr>
              <w:t>页共</w:t>
            </w:r>
            <w:r w:rsidRPr="0017463E">
              <w:rPr>
                <w:rFonts w:hAnsi="宋体"/>
                <w:color w:val="000000"/>
                <w:sz w:val="20"/>
                <w:szCs w:val="20"/>
              </w:rPr>
              <w:t>2</w:t>
            </w:r>
            <w:r w:rsidRPr="0017463E">
              <w:rPr>
                <w:rFonts w:ascii="微软雅黑" w:eastAsia="微软雅黑" w:hAnsi="微软雅黑" w:cs="微软雅黑" w:hint="eastAsia"/>
                <w:color w:val="000000"/>
                <w:sz w:val="20"/>
                <w:szCs w:val="20"/>
              </w:rPr>
              <w:t>页</w:t>
            </w:r>
          </w:p>
        </w:tc>
      </w:tr>
      <w:tr w:rsidR="002E5D28" w:rsidRPr="0017463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20"/>
                <w:szCs w:val="20"/>
              </w:rPr>
            </w:pPr>
            <w:r w:rsidRPr="0017463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20"/>
                <w:szCs w:val="20"/>
              </w:rPr>
            </w:pPr>
            <w:r w:rsidRPr="0017463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20"/>
                <w:szCs w:val="20"/>
              </w:rPr>
            </w:pPr>
            <w:r w:rsidRPr="0017463E">
              <w:rPr>
                <w:rFonts w:hAnsi="宋体" w:hint="eastAsia"/>
                <w:sz w:val="20"/>
                <w:szCs w:val="20"/>
              </w:rPr>
              <w:t>金额</w:t>
            </w:r>
            <w:r w:rsidRPr="0017463E">
              <w:rPr>
                <w:rFonts w:eastAsia="Arial" w:hAnsi="Arial"/>
                <w:sz w:val="20"/>
                <w:szCs w:val="20"/>
              </w:rPr>
              <w:t>(</w:t>
            </w:r>
            <w:r w:rsidRPr="0017463E">
              <w:rPr>
                <w:rFonts w:ascii="微软雅黑" w:eastAsia="微软雅黑" w:hAnsi="微软雅黑" w:cs="微软雅黑" w:hint="eastAsia"/>
                <w:sz w:val="20"/>
                <w:szCs w:val="20"/>
              </w:rPr>
              <w:t>元</w:t>
            </w:r>
            <w:r w:rsidRPr="0017463E">
              <w:rPr>
                <w:rFonts w:eastAsia="Arial" w:hAnsi="Arial"/>
                <w:sz w:val="20"/>
                <w:szCs w:val="20"/>
              </w:rPr>
              <w:t>)</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hAnsi="宋体"/>
                <w:color w:val="FF0000"/>
                <w:sz w:val="18"/>
                <w:szCs w:val="18"/>
              </w:rPr>
              <w:t>0</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2E5D28">
            <w:pPr>
              <w:wordWrap w:val="0"/>
              <w:jc w:val="center"/>
              <w:rPr>
                <w:rFonts w:ascii="宋体" w:eastAsia="Arial" w:hAnsi="Arial"/>
                <w:sz w:val="18"/>
                <w:szCs w:val="18"/>
              </w:rPr>
            </w:pP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proofErr w:type="gramStart"/>
            <w:r w:rsidRPr="0017463E">
              <w:rPr>
                <w:rFonts w:hAnsi="宋体" w:hint="eastAsia"/>
                <w:sz w:val="18"/>
                <w:szCs w:val="18"/>
              </w:rPr>
              <w:t>规</w:t>
            </w:r>
            <w:proofErr w:type="gramEnd"/>
            <w:r w:rsidRPr="0017463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hAnsi="宋体"/>
                <w:color w:val="FF0000"/>
                <w:sz w:val="18"/>
                <w:szCs w:val="18"/>
              </w:rPr>
              <w:t>0</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不含税工程造价</w:t>
            </w:r>
            <w:r w:rsidRPr="0017463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税金</w:t>
            </w:r>
            <w:r w:rsidRPr="0017463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hAnsi="Arial"/>
                <w:sz w:val="18"/>
                <w:szCs w:val="18"/>
              </w:rPr>
            </w:pPr>
            <w:r w:rsidRPr="0017463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eastAsia="宋体" w:hAnsi="宋体"/>
                <w:sz w:val="18"/>
                <w:szCs w:val="18"/>
              </w:rPr>
            </w:pPr>
            <w:r w:rsidRPr="0017463E">
              <w:rPr>
                <w:rFonts w:hAnsi="宋体" w:hint="eastAsia"/>
                <w:sz w:val="18"/>
                <w:szCs w:val="18"/>
              </w:rPr>
              <w:t>增值税应纳税额</w:t>
            </w:r>
            <w:r w:rsidRPr="0017463E">
              <w:rPr>
                <w:rFonts w:hAnsi="宋体"/>
                <w:sz w:val="18"/>
                <w:szCs w:val="18"/>
              </w:rPr>
              <w:t xml:space="preserve"> [(7.1)=(5+6)</w:t>
            </w:r>
            <w:r w:rsidRPr="0017463E">
              <w:rPr>
                <w:rFonts w:hAnsi="宋体" w:hint="eastAsia"/>
                <w:sz w:val="18"/>
                <w:szCs w:val="18"/>
              </w:rPr>
              <w:t>×税金的费率</w:t>
            </w:r>
            <w:r w:rsidRPr="0017463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2E5D28">
            <w:pPr>
              <w:wordWrap w:val="0"/>
              <w:jc w:val="right"/>
              <w:rPr>
                <w:rFonts w:hAnsi="宋体"/>
                <w:sz w:val="18"/>
                <w:szCs w:val="18"/>
              </w:rPr>
            </w:pP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hAnsi="Arial"/>
                <w:sz w:val="18"/>
                <w:szCs w:val="18"/>
              </w:rPr>
            </w:pPr>
            <w:r w:rsidRPr="0017463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eastAsia="宋体" w:hAnsi="宋体"/>
                <w:sz w:val="18"/>
                <w:szCs w:val="18"/>
              </w:rPr>
            </w:pPr>
            <w:r w:rsidRPr="0017463E">
              <w:rPr>
                <w:rFonts w:hAnsi="宋体" w:hint="eastAsia"/>
                <w:sz w:val="18"/>
                <w:szCs w:val="18"/>
              </w:rPr>
              <w:t>城市维护建设税、教育费附加及地方教育费附加</w:t>
            </w:r>
            <w:r w:rsidRPr="0017463E">
              <w:rPr>
                <w:rFonts w:hAnsi="宋体"/>
                <w:sz w:val="18"/>
                <w:szCs w:val="18"/>
              </w:rPr>
              <w:t xml:space="preserve"> (7.2)= (7.1)</w:t>
            </w:r>
            <w:r w:rsidRPr="0017463E">
              <w:rPr>
                <w:rFonts w:hAnsi="宋体" w:hint="eastAsia"/>
                <w:sz w:val="18"/>
                <w:szCs w:val="18"/>
              </w:rPr>
              <w:t>×税金的费率</w:t>
            </w:r>
            <w:r w:rsidRPr="0017463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2E5D28">
            <w:pPr>
              <w:wordWrap w:val="0"/>
              <w:jc w:val="right"/>
              <w:rPr>
                <w:rFonts w:hAnsi="宋体"/>
                <w:sz w:val="18"/>
                <w:szCs w:val="18"/>
              </w:rPr>
            </w:pP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设备购置费</w:t>
            </w:r>
            <w:r w:rsidRPr="0017463E">
              <w:rPr>
                <w:rFonts w:eastAsia="Arial" w:hAnsi="Arial"/>
                <w:sz w:val="18"/>
                <w:szCs w:val="18"/>
              </w:rPr>
              <w:t>(</w:t>
            </w:r>
            <w:proofErr w:type="gramStart"/>
            <w:r w:rsidRPr="0017463E">
              <w:rPr>
                <w:rFonts w:ascii="微软雅黑" w:eastAsia="微软雅黑" w:hAnsi="微软雅黑" w:cs="微软雅黑" w:hint="eastAsia"/>
                <w:sz w:val="18"/>
                <w:szCs w:val="18"/>
              </w:rPr>
              <w:t>不计税设备</w:t>
            </w:r>
            <w:proofErr w:type="gramEnd"/>
            <w:r w:rsidRPr="0017463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rPr>
                <w:rFonts w:ascii="宋体" w:eastAsia="Arial" w:hAnsi="Arial"/>
                <w:sz w:val="18"/>
                <w:szCs w:val="18"/>
              </w:rPr>
            </w:pPr>
            <w:r w:rsidRPr="0017463E">
              <w:rPr>
                <w:rFonts w:hAnsi="宋体" w:hint="eastAsia"/>
                <w:sz w:val="18"/>
                <w:szCs w:val="18"/>
              </w:rPr>
              <w:t>含税工程总造价</w:t>
            </w:r>
            <w:r w:rsidRPr="0017463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eastAsia="Arial" w:hAnsi="Arial"/>
                <w:sz w:val="20"/>
                <w:szCs w:val="20"/>
              </w:rPr>
            </w:pP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r>
      <w:tr w:rsidR="002E5D28" w:rsidRPr="0017463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2E5D28" w:rsidRPr="0017463E" w:rsidRDefault="002E5D28">
            <w:pPr>
              <w:wordWrap w:val="0"/>
              <w:rPr>
                <w:rFonts w:ascii="宋体" w:eastAsia="Arial" w:hAnsi="Arial"/>
                <w:sz w:val="20"/>
                <w:szCs w:val="20"/>
              </w:rPr>
            </w:pPr>
          </w:p>
        </w:tc>
      </w:tr>
      <w:tr w:rsidR="002E5D28" w:rsidRPr="0017463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2E5D28" w:rsidRPr="0017463E" w:rsidRDefault="007C3DF6">
            <w:pPr>
              <w:wordWrap w:val="0"/>
              <w:rPr>
                <w:rFonts w:ascii="宋体" w:eastAsia="Arial" w:hAnsi="Arial"/>
                <w:sz w:val="20"/>
                <w:szCs w:val="20"/>
              </w:rPr>
            </w:pPr>
            <w:r w:rsidRPr="0017463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center"/>
              <w:rPr>
                <w:rFonts w:ascii="宋体" w:eastAsia="Arial" w:hAnsi="Arial"/>
                <w:sz w:val="18"/>
                <w:szCs w:val="18"/>
              </w:rPr>
            </w:pPr>
            <w:r w:rsidRPr="0017463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2E5D28" w:rsidRPr="0017463E" w:rsidRDefault="007C3DF6">
            <w:pPr>
              <w:wordWrap w:val="0"/>
              <w:jc w:val="right"/>
              <w:rPr>
                <w:rFonts w:ascii="宋体" w:eastAsia="Arial" w:hAnsi="Arial"/>
                <w:sz w:val="18"/>
                <w:szCs w:val="18"/>
              </w:rPr>
            </w:pPr>
            <w:r w:rsidRPr="0017463E">
              <w:rPr>
                <w:rFonts w:hAnsi="宋体" w:hint="eastAsia"/>
                <w:sz w:val="18"/>
                <w:szCs w:val="18"/>
              </w:rPr>
              <w:t xml:space="preserve">　</w:t>
            </w:r>
          </w:p>
        </w:tc>
      </w:tr>
    </w:tbl>
    <w:p w:rsidR="002E5D28" w:rsidRPr="0017463E" w:rsidRDefault="007C3DF6">
      <w:pPr>
        <w:adjustRightInd w:val="0"/>
        <w:snapToGrid w:val="0"/>
        <w:spacing w:line="360" w:lineRule="auto"/>
        <w:jc w:val="left"/>
        <w:rPr>
          <w:rFonts w:ascii="Times New Roman" w:eastAsia="宋体" w:hAnsi="Times New Roman"/>
          <w:color w:val="000000" w:themeColor="text1"/>
          <w:sz w:val="30"/>
          <w:szCs w:val="30"/>
        </w:rPr>
      </w:pPr>
      <w:r w:rsidRPr="0017463E">
        <w:rPr>
          <w:rFonts w:hint="eastAsia"/>
          <w:color w:val="000000" w:themeColor="text1"/>
          <w:sz w:val="30"/>
          <w:szCs w:val="30"/>
        </w:rPr>
        <w:t>备注：</w:t>
      </w:r>
      <w:proofErr w:type="gramStart"/>
      <w:r w:rsidRPr="0017463E">
        <w:rPr>
          <w:rFonts w:hint="eastAsia"/>
          <w:color w:val="000000" w:themeColor="text1"/>
          <w:sz w:val="30"/>
          <w:szCs w:val="30"/>
        </w:rPr>
        <w:t>规</w:t>
      </w:r>
      <w:proofErr w:type="gramEnd"/>
      <w:r w:rsidRPr="0017463E">
        <w:rPr>
          <w:rFonts w:hint="eastAsia"/>
          <w:color w:val="000000" w:themeColor="text1"/>
          <w:sz w:val="30"/>
          <w:szCs w:val="30"/>
        </w:rPr>
        <w:t>费、</w:t>
      </w:r>
      <w:proofErr w:type="gramStart"/>
      <w:r w:rsidRPr="0017463E">
        <w:rPr>
          <w:rFonts w:hint="eastAsia"/>
          <w:color w:val="000000" w:themeColor="text1"/>
          <w:sz w:val="30"/>
          <w:szCs w:val="30"/>
        </w:rPr>
        <w:t>措施费请填写</w:t>
      </w:r>
      <w:proofErr w:type="gramEnd"/>
      <w:r w:rsidRPr="0017463E">
        <w:rPr>
          <w:rFonts w:hint="eastAsia"/>
          <w:color w:val="000000" w:themeColor="text1"/>
          <w:sz w:val="30"/>
          <w:szCs w:val="30"/>
        </w:rPr>
        <w:t>为零，相关费用分摊到其他分项。</w:t>
      </w:r>
    </w:p>
    <w:p w:rsidR="002E5D28" w:rsidRPr="0017463E" w:rsidRDefault="007C3DF6">
      <w:pPr>
        <w:adjustRightInd w:val="0"/>
        <w:snapToGrid w:val="0"/>
        <w:spacing w:line="360" w:lineRule="auto"/>
        <w:jc w:val="left"/>
        <w:rPr>
          <w:szCs w:val="24"/>
        </w:rPr>
      </w:pPr>
      <w:r w:rsidRPr="0017463E">
        <w:rPr>
          <w:rFonts w:hint="eastAsia"/>
          <w:color w:val="000000" w:themeColor="text1"/>
          <w:sz w:val="30"/>
          <w:szCs w:val="30"/>
        </w:rPr>
        <w:t>但</w:t>
      </w:r>
      <w:r w:rsidRPr="0017463E">
        <w:rPr>
          <w:rFonts w:hint="eastAsia"/>
          <w:b/>
          <w:color w:val="0066FF"/>
          <w:sz w:val="30"/>
          <w:szCs w:val="30"/>
        </w:rPr>
        <w:t>税金</w:t>
      </w:r>
      <w:r w:rsidRPr="0017463E">
        <w:rPr>
          <w:rFonts w:hint="eastAsia"/>
          <w:color w:val="000000" w:themeColor="text1"/>
          <w:sz w:val="30"/>
          <w:szCs w:val="30"/>
        </w:rPr>
        <w:t>必须列出（依据《深圳市建设工程造价管理站关于调整深圳市建设工程计价费率标准增值税综合应纳税费率的通知【</w:t>
      </w:r>
      <w:r w:rsidRPr="0017463E">
        <w:rPr>
          <w:color w:val="000000" w:themeColor="text1"/>
          <w:sz w:val="30"/>
          <w:szCs w:val="30"/>
        </w:rPr>
        <w:t>2018</w:t>
      </w:r>
      <w:r w:rsidRPr="0017463E">
        <w:rPr>
          <w:rFonts w:hint="eastAsia"/>
          <w:color w:val="000000" w:themeColor="text1"/>
          <w:sz w:val="30"/>
          <w:szCs w:val="30"/>
        </w:rPr>
        <w:t>】</w:t>
      </w:r>
      <w:r w:rsidRPr="0017463E">
        <w:rPr>
          <w:color w:val="000000" w:themeColor="text1"/>
          <w:sz w:val="30"/>
          <w:szCs w:val="30"/>
        </w:rPr>
        <w:t>21</w:t>
      </w:r>
      <w:r w:rsidRPr="0017463E">
        <w:rPr>
          <w:rFonts w:hint="eastAsia"/>
          <w:color w:val="000000" w:themeColor="text1"/>
          <w:sz w:val="30"/>
          <w:szCs w:val="30"/>
        </w:rPr>
        <w:t>号》，增值税应纳税额税（费）率以</w:t>
      </w:r>
      <w:r w:rsidRPr="0017463E">
        <w:rPr>
          <w:b/>
          <w:color w:val="FF0000"/>
          <w:sz w:val="30"/>
          <w:szCs w:val="30"/>
        </w:rPr>
        <w:t>3.14%</w:t>
      </w:r>
      <w:r w:rsidRPr="0017463E">
        <w:rPr>
          <w:rFonts w:hint="eastAsia"/>
          <w:color w:val="000000" w:themeColor="text1"/>
          <w:sz w:val="30"/>
          <w:szCs w:val="30"/>
        </w:rPr>
        <w:t>计算，城市维护建设税、教育费附加及地方教育费附加税（费）率以</w:t>
      </w:r>
      <w:r w:rsidRPr="0017463E">
        <w:rPr>
          <w:b/>
          <w:color w:val="FF0000"/>
          <w:sz w:val="30"/>
          <w:szCs w:val="30"/>
        </w:rPr>
        <w:t>12%</w:t>
      </w:r>
      <w:r w:rsidRPr="0017463E">
        <w:rPr>
          <w:rFonts w:hint="eastAsia"/>
          <w:color w:val="000000" w:themeColor="text1"/>
          <w:sz w:val="30"/>
          <w:szCs w:val="30"/>
        </w:rPr>
        <w:t>计算，</w:t>
      </w:r>
      <w:r w:rsidRPr="0017463E">
        <w:rPr>
          <w:rFonts w:hint="eastAsia"/>
          <w:b/>
          <w:color w:val="FF0000"/>
          <w:sz w:val="30"/>
          <w:szCs w:val="30"/>
        </w:rPr>
        <w:t>需严格按照此税（费）率计算单位工程费</w:t>
      </w:r>
      <w:r w:rsidRPr="0017463E">
        <w:rPr>
          <w:rFonts w:hint="eastAsia"/>
          <w:color w:val="000000" w:themeColor="text1"/>
          <w:sz w:val="30"/>
          <w:szCs w:val="30"/>
        </w:rPr>
        <w:t>）。</w:t>
      </w:r>
    </w:p>
    <w:p w:rsidR="002E5D28" w:rsidRPr="0017463E" w:rsidRDefault="002E5D28">
      <w:pPr>
        <w:adjustRightInd w:val="0"/>
        <w:snapToGrid w:val="0"/>
        <w:spacing w:line="360" w:lineRule="auto"/>
        <w:jc w:val="left"/>
        <w:rPr>
          <w:szCs w:val="24"/>
        </w:rPr>
      </w:pPr>
    </w:p>
    <w:p w:rsidR="002E5D28" w:rsidRPr="0017463E" w:rsidRDefault="007C3DF6">
      <w:pPr>
        <w:spacing w:after="160"/>
        <w:ind w:firstLine="1050"/>
        <w:jc w:val="left"/>
        <w:rPr>
          <w:rFonts w:eastAsia="宋体" w:hAnsi="宋体"/>
          <w:sz w:val="30"/>
          <w:szCs w:val="30"/>
        </w:rPr>
      </w:pPr>
      <w:r w:rsidRPr="0017463E">
        <w:br w:type="page"/>
      </w:r>
      <w:bookmarkStart w:id="5" w:name="_Toc119321151"/>
      <w:r w:rsidRPr="0017463E">
        <w:rPr>
          <w:rFonts w:ascii="华文新魏" w:eastAsia="华文新魏" w:hAnsi="华文新魏"/>
          <w:b/>
          <w:sz w:val="48"/>
          <w:szCs w:val="48"/>
        </w:rPr>
        <w:t>分部分项工程量清单计价表</w:t>
      </w:r>
    </w:p>
    <w:tbl>
      <w:tblPr>
        <w:tblW w:w="9224" w:type="dxa"/>
        <w:jc w:val="center"/>
        <w:tblLayout w:type="fixed"/>
        <w:tblCellMar>
          <w:left w:w="0" w:type="dxa"/>
          <w:right w:w="0" w:type="dxa"/>
        </w:tblCellMar>
        <w:tblLook w:val="04A0"/>
      </w:tblPr>
      <w:tblGrid>
        <w:gridCol w:w="737"/>
        <w:gridCol w:w="1275"/>
        <w:gridCol w:w="2410"/>
        <w:gridCol w:w="1701"/>
        <w:gridCol w:w="573"/>
        <w:gridCol w:w="709"/>
        <w:gridCol w:w="709"/>
        <w:gridCol w:w="1110"/>
      </w:tblGrid>
      <w:tr w:rsidR="002E5D28" w:rsidRPr="0017463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18"/>
                <w:szCs w:val="18"/>
              </w:rPr>
            </w:pPr>
            <w:r w:rsidRPr="0017463E">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eastAsia="宋体" w:hAnsi="宋体"/>
                <w:color w:val="000000"/>
                <w:sz w:val="20"/>
                <w:szCs w:val="20"/>
              </w:rPr>
            </w:pPr>
            <w:r w:rsidRPr="0017463E">
              <w:rPr>
                <w:rFonts w:eastAsia="宋体" w:hAnsi="宋体"/>
                <w:color w:val="000000"/>
                <w:sz w:val="20"/>
                <w:szCs w:val="20"/>
              </w:rPr>
              <w:t>计量</w:t>
            </w:r>
          </w:p>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金额</w:t>
            </w:r>
            <w:r w:rsidRPr="0017463E">
              <w:rPr>
                <w:rFonts w:eastAsia="宋体" w:hAnsi="宋体"/>
                <w:color w:val="000000"/>
                <w:sz w:val="20"/>
                <w:szCs w:val="20"/>
              </w:rPr>
              <w:t>(</w:t>
            </w:r>
            <w:r w:rsidRPr="0017463E">
              <w:rPr>
                <w:rFonts w:eastAsia="宋体" w:hAnsi="宋体"/>
                <w:color w:val="000000"/>
                <w:sz w:val="20"/>
                <w:szCs w:val="20"/>
              </w:rPr>
              <w:t>元</w:t>
            </w:r>
            <w:r w:rsidRPr="0017463E">
              <w:rPr>
                <w:rFonts w:eastAsia="宋体" w:hAnsi="宋体"/>
                <w:color w:val="000000"/>
                <w:sz w:val="20"/>
                <w:szCs w:val="20"/>
              </w:rPr>
              <w:t>)</w:t>
            </w:r>
          </w:p>
        </w:tc>
      </w:tr>
      <w:tr w:rsidR="002E5D28" w:rsidRPr="0017463E">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2E5D28" w:rsidRPr="0017463E" w:rsidRDefault="002E5D2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2E5D28" w:rsidRPr="0017463E" w:rsidRDefault="002E5D28"/>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eastAsia="宋体" w:hAnsi="宋体"/>
                <w:color w:val="000000"/>
                <w:sz w:val="20"/>
                <w:szCs w:val="20"/>
              </w:rPr>
            </w:pPr>
            <w:r w:rsidRPr="0017463E">
              <w:rPr>
                <w:rFonts w:eastAsia="宋体" w:hAnsi="宋体"/>
                <w:color w:val="000000"/>
                <w:sz w:val="20"/>
                <w:szCs w:val="20"/>
              </w:rPr>
              <w:t>综合</w:t>
            </w:r>
          </w:p>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合价</w:t>
            </w: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2E5D28" w:rsidRPr="0017463E" w:rsidRDefault="002E5D28">
            <w:pPr>
              <w:spacing w:after="160"/>
              <w:jc w:val="right"/>
              <w:rPr>
                <w:rFonts w:ascii="宋体" w:eastAsia="宋体" w:hAnsi="宋体"/>
                <w:color w:val="000000"/>
                <w:sz w:val="18"/>
                <w:szCs w:val="18"/>
              </w:rPr>
            </w:pPr>
          </w:p>
        </w:tc>
      </w:tr>
      <w:tr w:rsidR="002E5D28" w:rsidRPr="0017463E">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r>
      <w:tr w:rsidR="002E5D28" w:rsidRPr="0017463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2E5D28" w:rsidRPr="0017463E" w:rsidRDefault="007C3DF6">
            <w:pPr>
              <w:spacing w:after="160"/>
              <w:jc w:val="center"/>
              <w:rPr>
                <w:rFonts w:ascii="宋体" w:eastAsia="宋体" w:hAnsi="宋体"/>
                <w:color w:val="000000"/>
                <w:sz w:val="20"/>
                <w:szCs w:val="20"/>
              </w:rPr>
            </w:pPr>
            <w:r w:rsidRPr="0017463E">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jc w:val="right"/>
              <w:rPr>
                <w:rFonts w:ascii="宋体" w:eastAsia="宋体" w:hAnsi="宋体"/>
                <w:color w:val="000000"/>
                <w:sz w:val="20"/>
                <w:szCs w:val="20"/>
              </w:rPr>
            </w:pPr>
            <w:r w:rsidRPr="0017463E">
              <w:rPr>
                <w:rFonts w:eastAsia="宋体" w:hAnsi="宋体"/>
                <w:color w:val="000000"/>
                <w:sz w:val="20"/>
                <w:szCs w:val="20"/>
              </w:rPr>
              <w:t xml:space="preserve">　</w:t>
            </w:r>
          </w:p>
        </w:tc>
      </w:tr>
      <w:tr w:rsidR="002E5D28" w:rsidRPr="0017463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2E5D28" w:rsidRPr="0017463E" w:rsidRDefault="007C3DF6">
            <w:pPr>
              <w:spacing w:after="160"/>
              <w:jc w:val="center"/>
              <w:rPr>
                <w:rFonts w:ascii="宋体" w:eastAsia="宋体" w:hAnsi="宋体"/>
                <w:color w:val="000000"/>
                <w:sz w:val="18"/>
                <w:szCs w:val="18"/>
              </w:rPr>
            </w:pPr>
            <w:r w:rsidRPr="0017463E">
              <w:rPr>
                <w:rFonts w:eastAsia="宋体" w:hAnsi="宋体"/>
                <w:color w:val="000000"/>
                <w:sz w:val="18"/>
                <w:szCs w:val="18"/>
              </w:rPr>
              <w:t xml:space="preserve">   </w:t>
            </w:r>
            <w:r w:rsidRPr="0017463E">
              <w:rPr>
                <w:rFonts w:eastAsia="宋体" w:hAnsi="宋体"/>
                <w:color w:val="000000"/>
                <w:sz w:val="18"/>
                <w:szCs w:val="18"/>
              </w:rPr>
              <w:t>合</w:t>
            </w:r>
            <w:r w:rsidRPr="0017463E">
              <w:rPr>
                <w:rFonts w:eastAsia="宋体" w:hAnsi="宋体"/>
                <w:color w:val="000000"/>
                <w:sz w:val="18"/>
                <w:szCs w:val="18"/>
              </w:rPr>
              <w:t xml:space="preserve">  </w:t>
            </w:r>
            <w:r w:rsidRPr="0017463E">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2E5D28" w:rsidRPr="0017463E" w:rsidRDefault="007C3DF6">
            <w:pPr>
              <w:spacing w:after="160"/>
              <w:rPr>
                <w:rFonts w:ascii="宋体" w:eastAsia="宋体" w:hAnsi="宋体"/>
                <w:color w:val="000000"/>
                <w:sz w:val="20"/>
                <w:szCs w:val="20"/>
              </w:rPr>
            </w:pPr>
            <w:r w:rsidRPr="0017463E">
              <w:rPr>
                <w:rFonts w:eastAsia="宋体" w:hAnsi="宋体"/>
                <w:color w:val="000000"/>
                <w:sz w:val="20"/>
                <w:szCs w:val="20"/>
              </w:rPr>
              <w:t xml:space="preserve">　</w:t>
            </w:r>
          </w:p>
        </w:tc>
      </w:tr>
    </w:tbl>
    <w:p w:rsidR="002E5D28" w:rsidRPr="0017463E" w:rsidRDefault="007C3DF6">
      <w:pPr>
        <w:spacing w:after="160"/>
        <w:jc w:val="left"/>
        <w:rPr>
          <w:rFonts w:ascii="华文新魏" w:eastAsia="华文新魏" w:hAnsi="华文新魏"/>
          <w:b/>
          <w:sz w:val="48"/>
          <w:szCs w:val="48"/>
        </w:rPr>
      </w:pPr>
      <w:r w:rsidRPr="0017463E">
        <w:br w:type="page"/>
      </w:r>
    </w:p>
    <w:p w:rsidR="002E5D28" w:rsidRPr="0017463E" w:rsidRDefault="007C3DF6">
      <w:pPr>
        <w:autoSpaceDE w:val="0"/>
        <w:autoSpaceDN w:val="0"/>
        <w:adjustRightInd w:val="0"/>
        <w:jc w:val="center"/>
        <w:rPr>
          <w:rFonts w:ascii="华文新魏" w:eastAsia="华文新魏" w:hAnsi="MS Sans Serif"/>
          <w:b/>
          <w:bCs/>
          <w:sz w:val="48"/>
          <w:szCs w:val="46"/>
        </w:rPr>
      </w:pPr>
      <w:bookmarkStart w:id="6" w:name="_Toc119321152"/>
      <w:bookmarkStart w:id="7" w:name="_Toc49329266"/>
      <w:bookmarkStart w:id="8" w:name="_Toc37670364"/>
      <w:bookmarkEnd w:id="5"/>
      <w:r w:rsidRPr="0017463E">
        <w:rPr>
          <w:rFonts w:ascii="华文新魏" w:eastAsia="华文新魏" w:hAnsi="MS Sans Serif" w:hint="eastAsia"/>
          <w:b/>
          <w:bCs/>
          <w:sz w:val="48"/>
          <w:szCs w:val="46"/>
        </w:rPr>
        <w:t>法定代表人授权书</w:t>
      </w:r>
    </w:p>
    <w:p w:rsidR="002E5D28" w:rsidRPr="0017463E" w:rsidRDefault="002E5D28">
      <w:pPr>
        <w:spacing w:line="360" w:lineRule="auto"/>
        <w:rPr>
          <w:b/>
          <w:bCs/>
          <w:color w:val="000000"/>
          <w:sz w:val="24"/>
          <w:lang w:val="en-GB"/>
        </w:rPr>
      </w:pPr>
    </w:p>
    <w:p w:rsidR="002E5D28" w:rsidRPr="0017463E" w:rsidRDefault="007C3DF6" w:rsidP="007C3DF6">
      <w:pPr>
        <w:spacing w:line="360" w:lineRule="auto"/>
        <w:ind w:left="361" w:hangingChars="150" w:hanging="361"/>
        <w:rPr>
          <w:b/>
          <w:bCs/>
          <w:color w:val="000000"/>
          <w:sz w:val="24"/>
          <w:lang w:val="en-GB"/>
        </w:rPr>
      </w:pPr>
      <w:r w:rsidRPr="0017463E">
        <w:rPr>
          <w:rFonts w:hint="eastAsia"/>
          <w:b/>
          <w:bCs/>
          <w:color w:val="000000"/>
          <w:sz w:val="24"/>
          <w:lang w:val="en-GB"/>
        </w:rPr>
        <w:t>深圳大学：</w:t>
      </w:r>
    </w:p>
    <w:p w:rsidR="002E5D28" w:rsidRPr="0017463E" w:rsidRDefault="007C3DF6">
      <w:pPr>
        <w:spacing w:line="360" w:lineRule="auto"/>
        <w:ind w:firstLineChars="200" w:firstLine="480"/>
        <w:rPr>
          <w:color w:val="000000"/>
          <w:sz w:val="24"/>
          <w:lang w:val="en-GB"/>
        </w:rPr>
      </w:pPr>
      <w:r w:rsidRPr="0017463E">
        <w:rPr>
          <w:rFonts w:hint="eastAsia"/>
          <w:color w:val="000000"/>
          <w:sz w:val="24"/>
          <w:lang w:val="en-GB"/>
        </w:rPr>
        <w:t>兹授权：</w:t>
      </w:r>
      <w:r w:rsidRPr="0017463E">
        <w:rPr>
          <w:rFonts w:hint="eastAsia"/>
          <w:color w:val="000000"/>
          <w:sz w:val="24"/>
          <w:u w:val="single"/>
          <w:lang w:val="en-GB"/>
        </w:rPr>
        <w:t xml:space="preserve">  （授权代表全名）</w:t>
      </w:r>
      <w:r w:rsidRPr="0017463E">
        <w:rPr>
          <w:rFonts w:hint="eastAsia"/>
          <w:color w:val="000000"/>
          <w:sz w:val="24"/>
          <w:lang w:val="en-GB"/>
        </w:rPr>
        <w:t>先生/女士作为我公司的合法授权代理人，参与贵单位组织的采购项目投标和谈判。</w:t>
      </w:r>
    </w:p>
    <w:p w:rsidR="002E5D28" w:rsidRPr="0017463E" w:rsidRDefault="007C3DF6">
      <w:pPr>
        <w:spacing w:line="360" w:lineRule="auto"/>
        <w:ind w:firstLineChars="225" w:firstLine="540"/>
        <w:rPr>
          <w:rFonts w:eastAsiaTheme="minorEastAsia"/>
          <w:color w:val="000000"/>
          <w:sz w:val="24"/>
        </w:rPr>
      </w:pPr>
      <w:r w:rsidRPr="0017463E">
        <w:rPr>
          <w:rFonts w:hint="eastAsia"/>
          <w:color w:val="000000"/>
          <w:sz w:val="24"/>
        </w:rPr>
        <w:t>招标编号：</w:t>
      </w:r>
      <w:r w:rsidRPr="0017463E">
        <w:rPr>
          <w:rFonts w:hint="eastAsia"/>
          <w:color w:val="FF0000"/>
          <w:sz w:val="24"/>
        </w:rPr>
        <w:t>SZUHQ202</w:t>
      </w:r>
      <w:r w:rsidRPr="0017463E">
        <w:rPr>
          <w:rFonts w:eastAsiaTheme="minorEastAsia" w:hint="eastAsia"/>
          <w:color w:val="FF0000"/>
          <w:sz w:val="24"/>
        </w:rPr>
        <w:t>20</w:t>
      </w:r>
      <w:r w:rsidR="003440B5">
        <w:rPr>
          <w:rFonts w:eastAsiaTheme="minorEastAsia" w:hint="eastAsia"/>
          <w:color w:val="FF0000"/>
          <w:sz w:val="24"/>
        </w:rPr>
        <w:t>7011</w:t>
      </w:r>
      <w:r w:rsidR="000E1A3D" w:rsidRPr="0017463E">
        <w:rPr>
          <w:rFonts w:eastAsiaTheme="minorEastAsia" w:hint="eastAsia"/>
          <w:color w:val="FF0000"/>
          <w:sz w:val="24"/>
        </w:rPr>
        <w:t>GC</w:t>
      </w:r>
    </w:p>
    <w:p w:rsidR="002E5D28" w:rsidRPr="0017463E" w:rsidRDefault="007C3DF6">
      <w:pPr>
        <w:spacing w:line="360" w:lineRule="auto"/>
        <w:ind w:firstLineChars="200" w:firstLine="480"/>
        <w:jc w:val="left"/>
        <w:rPr>
          <w:rFonts w:eastAsiaTheme="minorEastAsia"/>
          <w:color w:val="FF0000"/>
        </w:rPr>
      </w:pPr>
      <w:r w:rsidRPr="0017463E">
        <w:rPr>
          <w:rFonts w:hint="eastAsia"/>
          <w:color w:val="000000"/>
          <w:sz w:val="24"/>
        </w:rPr>
        <w:t>项目名称：</w:t>
      </w:r>
      <w:r w:rsidR="003440B5" w:rsidRPr="003440B5">
        <w:rPr>
          <w:rFonts w:hint="eastAsia"/>
          <w:color w:val="FF0000"/>
        </w:rPr>
        <w:t>场馆中心海边运动场护坡维护工程</w:t>
      </w:r>
    </w:p>
    <w:p w:rsidR="002E5D28" w:rsidRPr="0017463E" w:rsidRDefault="007C3DF6">
      <w:pPr>
        <w:spacing w:line="360" w:lineRule="auto"/>
        <w:ind w:firstLineChars="200" w:firstLine="480"/>
        <w:jc w:val="left"/>
        <w:rPr>
          <w:color w:val="000000"/>
          <w:sz w:val="24"/>
          <w:lang w:val="en-GB"/>
        </w:rPr>
      </w:pPr>
      <w:r w:rsidRPr="0017463E">
        <w:rPr>
          <w:rFonts w:hint="eastAsia"/>
          <w:color w:val="000000"/>
          <w:sz w:val="24"/>
          <w:lang w:val="en-GB"/>
        </w:rPr>
        <w:t>授权权限：全权代表本公司参与上述采购项目的投标和谈判，并负责一切文书资料的提供与确认。</w:t>
      </w:r>
    </w:p>
    <w:p w:rsidR="002E5D28" w:rsidRPr="0017463E" w:rsidRDefault="007C3DF6">
      <w:pPr>
        <w:spacing w:line="360" w:lineRule="auto"/>
        <w:ind w:leftChars="228" w:left="1679" w:hangingChars="500" w:hanging="1200"/>
        <w:rPr>
          <w:color w:val="000000"/>
          <w:sz w:val="24"/>
          <w:lang w:val="en-GB"/>
        </w:rPr>
      </w:pPr>
      <w:r w:rsidRPr="0017463E">
        <w:rPr>
          <w:rFonts w:hint="eastAsia"/>
          <w:color w:val="000000"/>
          <w:sz w:val="24"/>
          <w:lang w:val="en-GB"/>
        </w:rPr>
        <w:t>有效期限：与本公司投标文件中标注的投标有效期相同，自法人代表签字之日起生效。</w:t>
      </w:r>
    </w:p>
    <w:p w:rsidR="002E5D28" w:rsidRPr="0017463E" w:rsidRDefault="002E5D28">
      <w:pPr>
        <w:spacing w:line="360" w:lineRule="auto"/>
        <w:ind w:firstLineChars="200" w:firstLine="480"/>
        <w:rPr>
          <w:color w:val="000000"/>
          <w:sz w:val="24"/>
          <w:lang w:val="en-GB"/>
        </w:rPr>
      </w:pPr>
    </w:p>
    <w:p w:rsidR="002E5D28" w:rsidRPr="0017463E" w:rsidRDefault="007C3DF6">
      <w:pPr>
        <w:spacing w:line="360" w:lineRule="auto"/>
        <w:ind w:firstLineChars="200" w:firstLine="480"/>
        <w:rPr>
          <w:color w:val="000000"/>
          <w:sz w:val="24"/>
          <w:lang w:val="en-GB"/>
        </w:rPr>
      </w:pPr>
      <w:r w:rsidRPr="0017463E">
        <w:rPr>
          <w:rFonts w:hint="eastAsia"/>
          <w:color w:val="000000"/>
          <w:sz w:val="24"/>
          <w:lang w:val="en-GB"/>
        </w:rPr>
        <w:t>授权代理人：</w:t>
      </w:r>
      <w:r w:rsidRPr="0017463E">
        <w:rPr>
          <w:rFonts w:hint="eastAsia"/>
          <w:color w:val="000000"/>
          <w:sz w:val="24"/>
          <w:u w:val="single"/>
          <w:lang w:val="en-GB"/>
        </w:rPr>
        <w:t xml:space="preserve">    （亲笔签名）       </w:t>
      </w:r>
      <w:r w:rsidRPr="0017463E">
        <w:rPr>
          <w:rFonts w:hint="eastAsia"/>
          <w:color w:val="000000"/>
          <w:sz w:val="24"/>
          <w:lang w:val="en-GB"/>
        </w:rPr>
        <w:t xml:space="preserve">  联系电话：</w:t>
      </w:r>
    </w:p>
    <w:p w:rsidR="002E5D28" w:rsidRPr="0017463E" w:rsidRDefault="007C3DF6">
      <w:pPr>
        <w:spacing w:line="360" w:lineRule="auto"/>
        <w:ind w:firstLineChars="200" w:firstLine="480"/>
        <w:rPr>
          <w:color w:val="000000"/>
          <w:sz w:val="24"/>
          <w:lang w:val="en-GB"/>
        </w:rPr>
      </w:pPr>
      <w:r w:rsidRPr="0017463E">
        <w:rPr>
          <w:rFonts w:hint="eastAsia"/>
          <w:color w:val="000000"/>
          <w:sz w:val="24"/>
          <w:lang w:val="en-GB"/>
        </w:rPr>
        <w:t xml:space="preserve">职    </w:t>
      </w:r>
      <w:proofErr w:type="gramStart"/>
      <w:r w:rsidRPr="0017463E">
        <w:rPr>
          <w:rFonts w:hint="eastAsia"/>
          <w:color w:val="000000"/>
          <w:sz w:val="24"/>
          <w:lang w:val="en-GB"/>
        </w:rPr>
        <w:t>务</w:t>
      </w:r>
      <w:proofErr w:type="gramEnd"/>
      <w:r w:rsidRPr="0017463E">
        <w:rPr>
          <w:rFonts w:hint="eastAsia"/>
          <w:color w:val="000000"/>
          <w:sz w:val="24"/>
          <w:lang w:val="en-GB"/>
        </w:rPr>
        <w:t>：  身份证号码：</w:t>
      </w:r>
    </w:p>
    <w:p w:rsidR="002E5D28" w:rsidRPr="0017463E" w:rsidRDefault="002E5D28">
      <w:pPr>
        <w:spacing w:line="360" w:lineRule="auto"/>
        <w:rPr>
          <w:color w:val="000000"/>
          <w:sz w:val="24"/>
          <w:lang w:val="en-GB"/>
        </w:rPr>
      </w:pPr>
    </w:p>
    <w:p w:rsidR="002E5D28" w:rsidRPr="0017463E" w:rsidRDefault="002E5D28">
      <w:pPr>
        <w:spacing w:line="360" w:lineRule="auto"/>
        <w:rPr>
          <w:color w:val="000000"/>
          <w:sz w:val="24"/>
          <w:lang w:val="en-GB"/>
        </w:rPr>
      </w:pPr>
    </w:p>
    <w:p w:rsidR="002E5D28" w:rsidRPr="0017463E" w:rsidRDefault="007C3DF6">
      <w:pPr>
        <w:spacing w:line="360" w:lineRule="auto"/>
        <w:ind w:firstLineChars="200" w:firstLine="480"/>
        <w:rPr>
          <w:color w:val="000000"/>
          <w:sz w:val="24"/>
          <w:u w:val="single"/>
          <w:lang w:val="en-GB"/>
        </w:rPr>
      </w:pPr>
      <w:r w:rsidRPr="0017463E">
        <w:rPr>
          <w:rFonts w:hint="eastAsia"/>
          <w:color w:val="000000"/>
          <w:sz w:val="24"/>
          <w:lang w:val="en-GB"/>
        </w:rPr>
        <w:t>公司名称：</w:t>
      </w:r>
      <w:r w:rsidRPr="0017463E">
        <w:rPr>
          <w:rFonts w:hint="eastAsia"/>
          <w:color w:val="000000"/>
          <w:sz w:val="24"/>
          <w:u w:val="single"/>
          <w:lang w:val="en-GB"/>
        </w:rPr>
        <w:t xml:space="preserve">                  （公章）</w:t>
      </w:r>
      <w:r w:rsidRPr="0017463E">
        <w:rPr>
          <w:rFonts w:hint="eastAsia"/>
          <w:color w:val="000000"/>
          <w:sz w:val="24"/>
          <w:lang w:val="en-GB"/>
        </w:rPr>
        <w:t xml:space="preserve"> 营业执照号码：</w:t>
      </w:r>
    </w:p>
    <w:p w:rsidR="002E5D28" w:rsidRPr="0017463E" w:rsidRDefault="007C3DF6">
      <w:pPr>
        <w:spacing w:line="360" w:lineRule="auto"/>
        <w:ind w:firstLineChars="200" w:firstLine="480"/>
        <w:rPr>
          <w:color w:val="000000"/>
          <w:sz w:val="24"/>
          <w:u w:val="single"/>
          <w:lang w:val="en-GB"/>
        </w:rPr>
      </w:pPr>
      <w:r w:rsidRPr="0017463E">
        <w:rPr>
          <w:rFonts w:hint="eastAsia"/>
          <w:color w:val="000000"/>
          <w:sz w:val="24"/>
          <w:lang w:val="en-GB"/>
        </w:rPr>
        <w:t>法定代表人：</w:t>
      </w:r>
      <w:r w:rsidRPr="0017463E">
        <w:rPr>
          <w:rFonts w:hint="eastAsia"/>
          <w:color w:val="000000"/>
          <w:sz w:val="24"/>
          <w:u w:val="single"/>
          <w:lang w:val="en-GB"/>
        </w:rPr>
        <w:t xml:space="preserve">    （亲笔签名）       </w:t>
      </w:r>
      <w:r w:rsidRPr="0017463E">
        <w:rPr>
          <w:rFonts w:hint="eastAsia"/>
          <w:color w:val="000000"/>
          <w:sz w:val="24"/>
          <w:lang w:val="en-GB"/>
        </w:rPr>
        <w:t xml:space="preserve">  联系电话：</w:t>
      </w:r>
    </w:p>
    <w:p w:rsidR="002E5D28" w:rsidRPr="0017463E" w:rsidRDefault="007C3DF6">
      <w:pPr>
        <w:spacing w:line="360" w:lineRule="auto"/>
        <w:ind w:firstLineChars="200" w:firstLine="480"/>
        <w:rPr>
          <w:color w:val="000000"/>
          <w:sz w:val="24"/>
          <w:u w:val="single"/>
          <w:lang w:val="en-GB"/>
        </w:rPr>
      </w:pPr>
      <w:r w:rsidRPr="0017463E">
        <w:rPr>
          <w:rFonts w:hint="eastAsia"/>
          <w:color w:val="000000"/>
          <w:sz w:val="24"/>
          <w:lang w:val="en-GB"/>
        </w:rPr>
        <w:t xml:space="preserve">职    </w:t>
      </w:r>
      <w:proofErr w:type="gramStart"/>
      <w:r w:rsidRPr="0017463E">
        <w:rPr>
          <w:rFonts w:hint="eastAsia"/>
          <w:color w:val="000000"/>
          <w:sz w:val="24"/>
          <w:lang w:val="en-GB"/>
        </w:rPr>
        <w:t>务</w:t>
      </w:r>
      <w:proofErr w:type="gramEnd"/>
      <w:r w:rsidRPr="0017463E">
        <w:rPr>
          <w:rFonts w:hint="eastAsia"/>
          <w:color w:val="000000"/>
          <w:sz w:val="24"/>
          <w:lang w:val="en-GB"/>
        </w:rPr>
        <w:t>：  身份证号码：</w:t>
      </w:r>
    </w:p>
    <w:p w:rsidR="002E5D28" w:rsidRPr="0017463E" w:rsidRDefault="002E5D28">
      <w:pPr>
        <w:spacing w:line="360" w:lineRule="auto"/>
        <w:ind w:firstLineChars="200" w:firstLine="480"/>
        <w:rPr>
          <w:color w:val="000000"/>
          <w:sz w:val="24"/>
          <w:lang w:val="en-GB"/>
        </w:rPr>
      </w:pPr>
    </w:p>
    <w:p w:rsidR="002E5D28" w:rsidRPr="0017463E" w:rsidRDefault="007C3DF6">
      <w:pPr>
        <w:spacing w:line="360" w:lineRule="auto"/>
        <w:ind w:firstLineChars="200" w:firstLine="480"/>
        <w:rPr>
          <w:color w:val="000000"/>
          <w:lang w:val="en-GB"/>
        </w:rPr>
      </w:pPr>
      <w:r w:rsidRPr="0017463E">
        <w:rPr>
          <w:rFonts w:hint="eastAsia"/>
          <w:color w:val="000000"/>
          <w:sz w:val="24"/>
          <w:lang w:val="en-GB"/>
        </w:rPr>
        <w:t>生效日期：      年   月   日</w:t>
      </w:r>
    </w:p>
    <w:p w:rsidR="002E5D28" w:rsidRPr="0017463E" w:rsidRDefault="002E5D28">
      <w:pPr>
        <w:spacing w:line="360" w:lineRule="auto"/>
        <w:ind w:firstLineChars="200" w:firstLine="420"/>
        <w:rPr>
          <w:color w:val="000000"/>
          <w:lang w:val="en-GB"/>
        </w:rPr>
      </w:pPr>
    </w:p>
    <w:p w:rsidR="002E5D28" w:rsidRPr="0017463E" w:rsidRDefault="002E5D28">
      <w:pPr>
        <w:spacing w:line="360" w:lineRule="auto"/>
        <w:ind w:firstLineChars="200" w:firstLine="420"/>
        <w:rPr>
          <w:color w:val="000000"/>
          <w:lang w:val="en-GB"/>
        </w:rPr>
      </w:pPr>
    </w:p>
    <w:p w:rsidR="002E5D28" w:rsidRPr="0017463E" w:rsidRDefault="002E5D28">
      <w:pPr>
        <w:spacing w:line="360" w:lineRule="auto"/>
        <w:ind w:firstLineChars="200" w:firstLine="420"/>
        <w:rPr>
          <w:color w:val="000000"/>
          <w:lang w:val="en-GB"/>
        </w:rPr>
      </w:pPr>
    </w:p>
    <w:p w:rsidR="002E5D28" w:rsidRPr="0017463E" w:rsidRDefault="002E5D28">
      <w:pPr>
        <w:spacing w:line="360" w:lineRule="auto"/>
        <w:ind w:firstLineChars="200" w:firstLine="420"/>
        <w:rPr>
          <w:color w:val="000000"/>
          <w:lang w:val="en-GB"/>
        </w:rPr>
      </w:pPr>
    </w:p>
    <w:p w:rsidR="002E5D28" w:rsidRPr="0017463E" w:rsidRDefault="007C3DF6">
      <w:pPr>
        <w:spacing w:line="360" w:lineRule="auto"/>
        <w:ind w:firstLineChars="200" w:firstLine="420"/>
        <w:rPr>
          <w:color w:val="FF0000"/>
          <w:lang w:val="en-GB"/>
        </w:rPr>
      </w:pPr>
      <w:r w:rsidRPr="0017463E">
        <w:rPr>
          <w:rFonts w:hint="eastAsia"/>
          <w:color w:val="FF0000"/>
          <w:lang w:val="en-GB"/>
        </w:rPr>
        <w:t>注：本授权书内容不得擅自修改。</w:t>
      </w:r>
    </w:p>
    <w:p w:rsidR="002E5D28" w:rsidRPr="0017463E" w:rsidRDefault="002E5D28">
      <w:pPr>
        <w:spacing w:line="360" w:lineRule="auto"/>
        <w:ind w:firstLineChars="200" w:firstLine="420"/>
        <w:rPr>
          <w:color w:val="FF0000"/>
          <w:lang w:val="en-GB"/>
        </w:rPr>
      </w:pPr>
    </w:p>
    <w:p w:rsidR="002E5D28" w:rsidRPr="0017463E" w:rsidRDefault="002E5D28">
      <w:pPr>
        <w:spacing w:line="360" w:lineRule="auto"/>
        <w:ind w:firstLineChars="200" w:firstLine="420"/>
        <w:rPr>
          <w:color w:val="FF0000"/>
          <w:lang w:val="en-GB"/>
        </w:rPr>
      </w:pPr>
    </w:p>
    <w:p w:rsidR="002E5D28" w:rsidRPr="0017463E" w:rsidRDefault="002E5D28">
      <w:pPr>
        <w:spacing w:line="360" w:lineRule="auto"/>
        <w:ind w:firstLineChars="200" w:firstLine="420"/>
        <w:rPr>
          <w:color w:val="FF0000"/>
          <w:lang w:val="en-GB"/>
        </w:rPr>
      </w:pPr>
    </w:p>
    <w:p w:rsidR="002E5D28" w:rsidRPr="0017463E" w:rsidRDefault="007C3DF6">
      <w:pPr>
        <w:autoSpaceDE w:val="0"/>
        <w:autoSpaceDN w:val="0"/>
        <w:adjustRightInd w:val="0"/>
        <w:jc w:val="center"/>
        <w:rPr>
          <w:rFonts w:ascii="华文新魏" w:eastAsia="华文新魏" w:hAnsi="MS Sans Serif"/>
          <w:b/>
          <w:bCs/>
          <w:sz w:val="48"/>
          <w:szCs w:val="46"/>
        </w:rPr>
      </w:pPr>
      <w:r w:rsidRPr="0017463E">
        <w:rPr>
          <w:rFonts w:ascii="华文新魏" w:eastAsia="华文新魏" w:hAnsi="MS Sans Serif" w:hint="eastAsia"/>
          <w:b/>
          <w:bCs/>
          <w:sz w:val="48"/>
          <w:szCs w:val="46"/>
        </w:rPr>
        <w:t>投标承诺函</w:t>
      </w:r>
    </w:p>
    <w:p w:rsidR="002E5D28" w:rsidRPr="0017463E" w:rsidRDefault="002E5D28" w:rsidP="007C3DF6">
      <w:pPr>
        <w:spacing w:line="360" w:lineRule="auto"/>
        <w:ind w:left="361" w:hangingChars="150" w:hanging="361"/>
        <w:rPr>
          <w:b/>
          <w:bCs/>
          <w:color w:val="000000"/>
          <w:sz w:val="24"/>
          <w:lang w:val="en-GB"/>
        </w:rPr>
      </w:pPr>
    </w:p>
    <w:p w:rsidR="002E5D28" w:rsidRPr="0017463E" w:rsidRDefault="007C3DF6" w:rsidP="007C3DF6">
      <w:pPr>
        <w:spacing w:line="360" w:lineRule="auto"/>
        <w:ind w:left="361" w:hangingChars="150" w:hanging="361"/>
        <w:rPr>
          <w:b/>
          <w:bCs/>
          <w:color w:val="000000"/>
          <w:sz w:val="24"/>
          <w:lang w:val="en-GB"/>
        </w:rPr>
      </w:pPr>
      <w:r w:rsidRPr="0017463E">
        <w:rPr>
          <w:rFonts w:hint="eastAsia"/>
          <w:b/>
          <w:bCs/>
          <w:color w:val="000000"/>
          <w:sz w:val="24"/>
          <w:lang w:val="en-GB"/>
        </w:rPr>
        <w:t>致 深圳大学：</w:t>
      </w:r>
    </w:p>
    <w:p w:rsidR="002E5D28" w:rsidRPr="0017463E" w:rsidRDefault="007C3DF6">
      <w:pPr>
        <w:spacing w:line="360" w:lineRule="auto"/>
        <w:ind w:firstLine="420"/>
        <w:rPr>
          <w:color w:val="000000"/>
          <w:sz w:val="24"/>
        </w:rPr>
      </w:pPr>
      <w:r w:rsidRPr="0017463E">
        <w:rPr>
          <w:rFonts w:hint="eastAsia"/>
          <w:color w:val="000000"/>
          <w:sz w:val="24"/>
        </w:rPr>
        <w:t>根据招标文件的要求，现提供已签署和密封的正副本投标文件，并正式授权：</w:t>
      </w:r>
    </w:p>
    <w:p w:rsidR="002E5D28" w:rsidRPr="0017463E" w:rsidRDefault="007C3DF6">
      <w:pPr>
        <w:spacing w:line="360" w:lineRule="auto"/>
        <w:rPr>
          <w:color w:val="000000"/>
          <w:sz w:val="24"/>
        </w:rPr>
      </w:pPr>
      <w:r w:rsidRPr="0017463E">
        <w:rPr>
          <w:rFonts w:hint="eastAsia"/>
          <w:color w:val="000000"/>
          <w:sz w:val="24"/>
          <w:u w:val="single"/>
        </w:rPr>
        <w:t xml:space="preserve">          （授权代表全名）</w:t>
      </w:r>
      <w:r w:rsidRPr="0017463E">
        <w:rPr>
          <w:rFonts w:hint="eastAsia"/>
          <w:color w:val="000000"/>
          <w:sz w:val="24"/>
        </w:rPr>
        <w:t>以本公司名义，全权代表我方参加投标和谈判。</w:t>
      </w:r>
    </w:p>
    <w:p w:rsidR="002E5D28" w:rsidRPr="0017463E" w:rsidRDefault="007C3DF6">
      <w:pPr>
        <w:spacing w:line="360" w:lineRule="auto"/>
        <w:rPr>
          <w:color w:val="000000"/>
          <w:sz w:val="24"/>
        </w:rPr>
      </w:pPr>
      <w:r w:rsidRPr="0017463E">
        <w:rPr>
          <w:rFonts w:hint="eastAsia"/>
          <w:color w:val="000000"/>
          <w:sz w:val="24"/>
        </w:rPr>
        <w:t>项目名称：</w:t>
      </w:r>
      <w:r w:rsidR="003440B5" w:rsidRPr="003440B5">
        <w:rPr>
          <w:rFonts w:hint="eastAsia"/>
          <w:color w:val="FF0000"/>
        </w:rPr>
        <w:t>场馆中心海边运动场护坡维护工程</w:t>
      </w:r>
    </w:p>
    <w:p w:rsidR="002E5D28" w:rsidRPr="0017463E" w:rsidRDefault="007C3DF6">
      <w:pPr>
        <w:spacing w:line="360" w:lineRule="auto"/>
        <w:rPr>
          <w:rFonts w:eastAsiaTheme="minorEastAsia"/>
          <w:color w:val="000000"/>
          <w:sz w:val="24"/>
        </w:rPr>
      </w:pPr>
      <w:r w:rsidRPr="0017463E">
        <w:rPr>
          <w:rFonts w:hint="eastAsia"/>
          <w:color w:val="000000"/>
          <w:sz w:val="24"/>
        </w:rPr>
        <w:t>招标编号：</w:t>
      </w:r>
      <w:r w:rsidRPr="0017463E">
        <w:rPr>
          <w:rFonts w:hint="eastAsia"/>
          <w:color w:val="FF0000"/>
          <w:sz w:val="24"/>
        </w:rPr>
        <w:t>SZUHQ202</w:t>
      </w:r>
      <w:r w:rsidRPr="0017463E">
        <w:rPr>
          <w:rFonts w:eastAsiaTheme="minorEastAsia" w:hint="eastAsia"/>
          <w:color w:val="FF0000"/>
          <w:sz w:val="24"/>
        </w:rPr>
        <w:t>20</w:t>
      </w:r>
      <w:r w:rsidR="003440B5">
        <w:rPr>
          <w:rFonts w:eastAsiaTheme="minorEastAsia" w:hint="eastAsia"/>
          <w:color w:val="FF0000"/>
          <w:sz w:val="24"/>
        </w:rPr>
        <w:t>7011</w:t>
      </w:r>
      <w:r w:rsidR="000E1A3D" w:rsidRPr="0017463E">
        <w:rPr>
          <w:rFonts w:eastAsiaTheme="minorEastAsia" w:hint="eastAsia"/>
          <w:color w:val="FF0000"/>
          <w:sz w:val="24"/>
        </w:rPr>
        <w:t>GC</w:t>
      </w:r>
    </w:p>
    <w:p w:rsidR="002E5D28" w:rsidRPr="0017463E" w:rsidRDefault="007C3DF6">
      <w:pPr>
        <w:spacing w:line="420" w:lineRule="exact"/>
        <w:rPr>
          <w:b/>
          <w:bCs/>
          <w:color w:val="000000"/>
          <w:sz w:val="24"/>
        </w:rPr>
      </w:pPr>
      <w:r w:rsidRPr="0017463E">
        <w:rPr>
          <w:rFonts w:hint="eastAsia"/>
          <w:b/>
          <w:bCs/>
          <w:color w:val="000000"/>
          <w:sz w:val="24"/>
        </w:rPr>
        <w:t>本公司郑重承诺并声明：</w:t>
      </w:r>
    </w:p>
    <w:p w:rsidR="002E5D28" w:rsidRPr="0017463E" w:rsidRDefault="007C3DF6">
      <w:pPr>
        <w:numPr>
          <w:ilvl w:val="0"/>
          <w:numId w:val="10"/>
        </w:numPr>
        <w:spacing w:line="420" w:lineRule="exact"/>
        <w:rPr>
          <w:color w:val="000000"/>
          <w:sz w:val="24"/>
        </w:rPr>
      </w:pPr>
      <w:r w:rsidRPr="0017463E">
        <w:rPr>
          <w:rFonts w:hint="eastAsia"/>
          <w:color w:val="000000"/>
          <w:sz w:val="24"/>
        </w:rPr>
        <w:t>我方已认真阅读了全部招标文件及其相关文件，同意接受文件的要求，完全清楚理解其内容及规约，不存在任何异议、质疑和误解之处。</w:t>
      </w:r>
    </w:p>
    <w:p w:rsidR="002E5D28" w:rsidRPr="0017463E" w:rsidRDefault="007C3DF6">
      <w:pPr>
        <w:numPr>
          <w:ilvl w:val="0"/>
          <w:numId w:val="10"/>
        </w:numPr>
        <w:spacing w:line="420" w:lineRule="exact"/>
        <w:rPr>
          <w:color w:val="000000"/>
          <w:sz w:val="24"/>
        </w:rPr>
      </w:pPr>
      <w:r w:rsidRPr="0017463E">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E5D28" w:rsidRPr="0017463E" w:rsidRDefault="007C3DF6">
      <w:pPr>
        <w:numPr>
          <w:ilvl w:val="0"/>
          <w:numId w:val="10"/>
        </w:numPr>
        <w:spacing w:line="420" w:lineRule="exact"/>
        <w:rPr>
          <w:color w:val="000000"/>
          <w:sz w:val="24"/>
        </w:rPr>
      </w:pPr>
      <w:r w:rsidRPr="0017463E">
        <w:rPr>
          <w:rFonts w:hint="eastAsia"/>
          <w:color w:val="000000"/>
          <w:sz w:val="24"/>
        </w:rPr>
        <w:t>本投标文件的有效期为投标截止日后60天有效。</w:t>
      </w:r>
    </w:p>
    <w:p w:rsidR="002E5D28" w:rsidRPr="0017463E" w:rsidRDefault="007C3DF6">
      <w:pPr>
        <w:numPr>
          <w:ilvl w:val="0"/>
          <w:numId w:val="10"/>
        </w:numPr>
        <w:spacing w:line="420" w:lineRule="exact"/>
        <w:rPr>
          <w:color w:val="000000"/>
          <w:sz w:val="24"/>
        </w:rPr>
      </w:pPr>
      <w:r w:rsidRPr="0017463E">
        <w:rPr>
          <w:rFonts w:hint="eastAsia"/>
          <w:color w:val="000000"/>
          <w:sz w:val="24"/>
        </w:rPr>
        <w:t>完全服从和尊重评委会所作的评审结果和资格后审决定，同时清楚理解到投标报价并非是确定中标资格的唯一重要依据。</w:t>
      </w:r>
    </w:p>
    <w:p w:rsidR="002E5D28" w:rsidRPr="0017463E" w:rsidRDefault="007C3DF6">
      <w:pPr>
        <w:numPr>
          <w:ilvl w:val="0"/>
          <w:numId w:val="10"/>
        </w:numPr>
        <w:spacing w:line="420" w:lineRule="exact"/>
        <w:rPr>
          <w:color w:val="000000"/>
          <w:sz w:val="24"/>
        </w:rPr>
      </w:pPr>
      <w:r w:rsidRPr="0017463E">
        <w:rPr>
          <w:rFonts w:hint="eastAsia"/>
          <w:color w:val="000000"/>
          <w:sz w:val="24"/>
        </w:rPr>
        <w:t>同意按《中标通知书》的要求，如期签订合同并履行其一切责任和义务。</w:t>
      </w:r>
    </w:p>
    <w:p w:rsidR="002E5D28" w:rsidRPr="0017463E" w:rsidRDefault="007C3DF6">
      <w:pPr>
        <w:numPr>
          <w:ilvl w:val="0"/>
          <w:numId w:val="10"/>
        </w:numPr>
        <w:spacing w:line="420" w:lineRule="exact"/>
        <w:rPr>
          <w:color w:val="000000"/>
          <w:sz w:val="24"/>
        </w:rPr>
      </w:pPr>
      <w:r w:rsidRPr="0017463E">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E5D28" w:rsidRPr="0017463E" w:rsidRDefault="002E5D28">
      <w:pPr>
        <w:tabs>
          <w:tab w:val="left" w:pos="-3780"/>
        </w:tabs>
        <w:spacing w:line="360" w:lineRule="auto"/>
        <w:ind w:firstLineChars="200" w:firstLine="480"/>
        <w:rPr>
          <w:color w:val="000000"/>
          <w:sz w:val="24"/>
        </w:rPr>
      </w:pPr>
    </w:p>
    <w:p w:rsidR="002E5D28" w:rsidRPr="0017463E" w:rsidRDefault="007C3DF6">
      <w:pPr>
        <w:tabs>
          <w:tab w:val="left" w:pos="-3780"/>
        </w:tabs>
        <w:spacing w:line="360" w:lineRule="auto"/>
        <w:ind w:firstLineChars="200" w:firstLine="480"/>
        <w:rPr>
          <w:color w:val="000000"/>
          <w:sz w:val="24"/>
        </w:rPr>
      </w:pPr>
      <w:r w:rsidRPr="0017463E">
        <w:rPr>
          <w:rFonts w:hint="eastAsia"/>
          <w:color w:val="000000"/>
          <w:sz w:val="24"/>
        </w:rPr>
        <w:t>投标人：</w:t>
      </w:r>
      <w:r w:rsidRPr="0017463E">
        <w:rPr>
          <w:rFonts w:hint="eastAsia"/>
          <w:color w:val="000000"/>
          <w:sz w:val="24"/>
          <w:u w:val="single"/>
        </w:rPr>
        <w:t xml:space="preserve">                           （公司名全称）</w:t>
      </w:r>
      <w:r w:rsidRPr="0017463E">
        <w:rPr>
          <w:rFonts w:hint="eastAsia"/>
          <w:color w:val="000000"/>
          <w:sz w:val="24"/>
        </w:rPr>
        <w:t>（公章）</w:t>
      </w:r>
    </w:p>
    <w:p w:rsidR="002E5D28" w:rsidRPr="0017463E" w:rsidRDefault="007C3DF6">
      <w:pPr>
        <w:tabs>
          <w:tab w:val="left" w:pos="-3780"/>
        </w:tabs>
        <w:spacing w:line="360" w:lineRule="auto"/>
        <w:ind w:firstLineChars="200" w:firstLine="480"/>
        <w:rPr>
          <w:color w:val="000000"/>
          <w:sz w:val="24"/>
          <w:u w:val="single"/>
        </w:rPr>
      </w:pPr>
      <w:r w:rsidRPr="0017463E">
        <w:rPr>
          <w:rFonts w:hint="eastAsia"/>
          <w:color w:val="000000"/>
          <w:sz w:val="24"/>
        </w:rPr>
        <w:t>法定代表人或授权代表：</w:t>
      </w:r>
      <w:r w:rsidRPr="0017463E">
        <w:rPr>
          <w:rFonts w:hint="eastAsia"/>
          <w:color w:val="000000"/>
          <w:sz w:val="24"/>
          <w:u w:val="single"/>
        </w:rPr>
        <w:t xml:space="preserve">              （亲笔签名）</w:t>
      </w:r>
    </w:p>
    <w:p w:rsidR="002E5D28" w:rsidRPr="0017463E" w:rsidRDefault="007C3DF6">
      <w:pPr>
        <w:tabs>
          <w:tab w:val="left" w:pos="-3780"/>
        </w:tabs>
        <w:spacing w:line="360" w:lineRule="auto"/>
        <w:ind w:firstLineChars="200" w:firstLine="480"/>
        <w:rPr>
          <w:color w:val="000000"/>
          <w:sz w:val="24"/>
          <w:u w:val="single"/>
        </w:rPr>
      </w:pPr>
      <w:r w:rsidRPr="0017463E">
        <w:rPr>
          <w:rFonts w:hint="eastAsia"/>
          <w:color w:val="000000"/>
          <w:sz w:val="24"/>
        </w:rPr>
        <w:t>通讯地址：邮政编码：</w:t>
      </w:r>
    </w:p>
    <w:p w:rsidR="002E5D28" w:rsidRPr="0017463E" w:rsidRDefault="007C3DF6">
      <w:pPr>
        <w:tabs>
          <w:tab w:val="left" w:pos="-3780"/>
        </w:tabs>
        <w:spacing w:line="360" w:lineRule="auto"/>
        <w:ind w:firstLineChars="200" w:firstLine="480"/>
        <w:rPr>
          <w:color w:val="000000"/>
          <w:sz w:val="24"/>
          <w:u w:val="single"/>
        </w:rPr>
      </w:pPr>
      <w:r w:rsidRPr="0017463E">
        <w:rPr>
          <w:rFonts w:hint="eastAsia"/>
          <w:color w:val="000000"/>
          <w:sz w:val="24"/>
        </w:rPr>
        <w:t>电话：传真：</w:t>
      </w:r>
    </w:p>
    <w:p w:rsidR="002E5D28" w:rsidRPr="0017463E" w:rsidRDefault="007C3DF6">
      <w:pPr>
        <w:tabs>
          <w:tab w:val="left" w:pos="-3780"/>
        </w:tabs>
        <w:spacing w:line="360" w:lineRule="auto"/>
        <w:ind w:firstLineChars="200" w:firstLine="480"/>
        <w:rPr>
          <w:color w:val="000000"/>
          <w:sz w:val="24"/>
        </w:rPr>
      </w:pPr>
      <w:r w:rsidRPr="0017463E">
        <w:rPr>
          <w:rFonts w:hint="eastAsia"/>
          <w:color w:val="000000"/>
          <w:sz w:val="24"/>
        </w:rPr>
        <w:t>承诺日期：      年    月    日</w:t>
      </w:r>
    </w:p>
    <w:p w:rsidR="002E5D28" w:rsidRPr="0017463E" w:rsidRDefault="002E5D28">
      <w:pPr>
        <w:tabs>
          <w:tab w:val="left" w:pos="-3780"/>
        </w:tabs>
        <w:spacing w:line="360" w:lineRule="auto"/>
        <w:ind w:firstLineChars="200" w:firstLine="480"/>
        <w:rPr>
          <w:color w:val="000000"/>
          <w:sz w:val="24"/>
        </w:rPr>
      </w:pPr>
    </w:p>
    <w:p w:rsidR="002E5D28" w:rsidRPr="0017463E" w:rsidRDefault="007C3DF6">
      <w:pPr>
        <w:tabs>
          <w:tab w:val="left" w:pos="-3780"/>
        </w:tabs>
        <w:spacing w:line="360" w:lineRule="auto"/>
        <w:ind w:firstLineChars="200" w:firstLine="420"/>
        <w:rPr>
          <w:color w:val="FF0000"/>
          <w:lang w:val="en-GB"/>
        </w:rPr>
      </w:pPr>
      <w:r w:rsidRPr="0017463E">
        <w:rPr>
          <w:rFonts w:hint="eastAsia"/>
          <w:color w:val="FF0000"/>
          <w:lang w:val="en-GB"/>
        </w:rPr>
        <w:t>注：</w:t>
      </w:r>
      <w:proofErr w:type="gramStart"/>
      <w:r w:rsidRPr="0017463E">
        <w:rPr>
          <w:rFonts w:hint="eastAsia"/>
          <w:color w:val="FF0000"/>
          <w:lang w:val="en-GB"/>
        </w:rPr>
        <w:t>本承诺函内容</w:t>
      </w:r>
      <w:proofErr w:type="gramEnd"/>
      <w:r w:rsidRPr="0017463E">
        <w:rPr>
          <w:rFonts w:hint="eastAsia"/>
          <w:color w:val="FF0000"/>
          <w:lang w:val="en-GB"/>
        </w:rPr>
        <w:t>不得擅自修改。</w:t>
      </w:r>
    </w:p>
    <w:p w:rsidR="002E5D28" w:rsidRPr="0017463E" w:rsidRDefault="002E5D28">
      <w:pPr>
        <w:pStyle w:val="3"/>
        <w:jc w:val="center"/>
        <w:rPr>
          <w:rFonts w:ascii="华文新魏" w:eastAsia="华文新魏" w:hAnsi="MS Sans Serif"/>
          <w:sz w:val="48"/>
          <w:szCs w:val="20"/>
        </w:rPr>
      </w:pPr>
    </w:p>
    <w:p w:rsidR="002E5D28" w:rsidRPr="0017463E" w:rsidRDefault="007C3DF6">
      <w:pPr>
        <w:pStyle w:val="3"/>
        <w:jc w:val="center"/>
        <w:rPr>
          <w:rFonts w:ascii="黑体" w:eastAsia="黑体"/>
          <w:b w:val="0"/>
          <w:sz w:val="24"/>
        </w:rPr>
      </w:pPr>
      <w:r w:rsidRPr="0017463E">
        <w:rPr>
          <w:rFonts w:ascii="华文新魏" w:eastAsia="华文新魏" w:hAnsi="MS Sans Serif" w:hint="eastAsia"/>
          <w:sz w:val="48"/>
          <w:szCs w:val="20"/>
        </w:rPr>
        <w:t>无违法违规行为承诺函</w:t>
      </w:r>
    </w:p>
    <w:p w:rsidR="002E5D28" w:rsidRPr="0017463E" w:rsidRDefault="002E5D28">
      <w:pPr>
        <w:rPr>
          <w:rFonts w:ascii="宋体" w:hAnsi="宋体"/>
          <w:sz w:val="24"/>
        </w:rPr>
      </w:pPr>
    </w:p>
    <w:p w:rsidR="002E5D28" w:rsidRPr="0017463E" w:rsidRDefault="007C3DF6">
      <w:pPr>
        <w:rPr>
          <w:rFonts w:ascii="宋体" w:hAnsi="宋体"/>
          <w:sz w:val="24"/>
          <w:szCs w:val="24"/>
        </w:rPr>
      </w:pPr>
      <w:r w:rsidRPr="0017463E">
        <w:rPr>
          <w:rFonts w:ascii="宋体" w:hAnsi="宋体" w:hint="eastAsia"/>
          <w:sz w:val="24"/>
          <w:szCs w:val="24"/>
        </w:rPr>
        <w:t>深圳大学后勤保障部：</w:t>
      </w:r>
    </w:p>
    <w:p w:rsidR="002E5D28" w:rsidRPr="0017463E" w:rsidRDefault="002E5D28">
      <w:pPr>
        <w:rPr>
          <w:rFonts w:ascii="宋体" w:hAnsi="宋体"/>
          <w:sz w:val="24"/>
          <w:szCs w:val="24"/>
        </w:rPr>
      </w:pPr>
    </w:p>
    <w:p w:rsidR="002E5D28" w:rsidRPr="0017463E" w:rsidRDefault="007C3DF6">
      <w:pPr>
        <w:spacing w:line="360" w:lineRule="auto"/>
        <w:rPr>
          <w:rFonts w:ascii="宋体" w:hAnsi="宋体"/>
          <w:sz w:val="24"/>
          <w:szCs w:val="24"/>
        </w:rPr>
      </w:pPr>
      <w:r w:rsidRPr="0017463E">
        <w:rPr>
          <w:rFonts w:ascii="宋体" w:hAnsi="宋体" w:hint="eastAsia"/>
          <w:sz w:val="24"/>
          <w:szCs w:val="24"/>
        </w:rPr>
        <w:t>我公司在参加本次项目投标活动</w:t>
      </w:r>
      <w:r w:rsidRPr="0017463E">
        <w:rPr>
          <w:rFonts w:ascii="宋体" w:hAnsi="宋体"/>
          <w:sz w:val="24"/>
          <w:szCs w:val="24"/>
        </w:rPr>
        <w:t>中，</w:t>
      </w:r>
      <w:proofErr w:type="gramStart"/>
      <w:r w:rsidRPr="0017463E">
        <w:rPr>
          <w:rFonts w:ascii="宋体" w:hAnsi="宋体"/>
          <w:sz w:val="24"/>
          <w:szCs w:val="24"/>
        </w:rPr>
        <w:t>作出</w:t>
      </w:r>
      <w:proofErr w:type="gramEnd"/>
      <w:r w:rsidRPr="0017463E">
        <w:rPr>
          <w:rFonts w:ascii="宋体" w:hAnsi="宋体"/>
          <w:sz w:val="24"/>
          <w:szCs w:val="24"/>
        </w:rPr>
        <w:t>如下承诺</w:t>
      </w:r>
      <w:r w:rsidRPr="0017463E">
        <w:rPr>
          <w:rFonts w:ascii="宋体" w:hAnsi="宋体" w:hint="eastAsia"/>
          <w:sz w:val="24"/>
          <w:szCs w:val="24"/>
        </w:rPr>
        <w:t>：</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一</w:t>
      </w:r>
      <w:r w:rsidRPr="0017463E">
        <w:rPr>
          <w:rFonts w:ascii="宋体" w:hAnsi="宋体"/>
          <w:sz w:val="24"/>
          <w:szCs w:val="24"/>
        </w:rPr>
        <w:t>、参加本次采购活动前三年内，在经营活动中没有重大非法记录，</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二</w:t>
      </w:r>
      <w:r w:rsidRPr="0017463E">
        <w:rPr>
          <w:rFonts w:ascii="宋体" w:hAnsi="宋体"/>
          <w:sz w:val="24"/>
          <w:szCs w:val="24"/>
        </w:rPr>
        <w:t>、未挂靠</w:t>
      </w:r>
      <w:r w:rsidRPr="0017463E">
        <w:rPr>
          <w:rFonts w:ascii="宋体" w:hAnsi="宋体" w:hint="eastAsia"/>
          <w:sz w:val="24"/>
          <w:szCs w:val="24"/>
        </w:rPr>
        <w:t>、</w:t>
      </w:r>
      <w:r w:rsidRPr="0017463E">
        <w:rPr>
          <w:rFonts w:ascii="宋体" w:hAnsi="宋体"/>
          <w:sz w:val="24"/>
          <w:szCs w:val="24"/>
        </w:rPr>
        <w:t>借用资质进行投标等违法违规行为，</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三</w:t>
      </w:r>
      <w:r w:rsidRPr="0017463E">
        <w:rPr>
          <w:rFonts w:ascii="宋体" w:hAnsi="宋体"/>
          <w:sz w:val="24"/>
          <w:szCs w:val="24"/>
        </w:rPr>
        <w:t>、提供的相关文件均真实、有效。</w:t>
      </w:r>
    </w:p>
    <w:p w:rsidR="002E5D28" w:rsidRPr="0017463E" w:rsidRDefault="007C3DF6" w:rsidP="007C3DF6">
      <w:pPr>
        <w:spacing w:line="360" w:lineRule="auto"/>
        <w:ind w:firstLineChars="202" w:firstLine="485"/>
        <w:rPr>
          <w:rFonts w:ascii="宋体" w:hAnsi="宋体"/>
          <w:sz w:val="24"/>
          <w:szCs w:val="24"/>
        </w:rPr>
      </w:pPr>
      <w:r w:rsidRPr="0017463E">
        <w:rPr>
          <w:rFonts w:ascii="宋体" w:hAnsi="宋体" w:hint="eastAsia"/>
          <w:sz w:val="24"/>
          <w:szCs w:val="24"/>
        </w:rPr>
        <w:t>若查实</w:t>
      </w:r>
      <w:r w:rsidRPr="0017463E">
        <w:rPr>
          <w:rFonts w:ascii="宋体" w:hAnsi="宋体"/>
          <w:sz w:val="24"/>
          <w:szCs w:val="24"/>
        </w:rPr>
        <w:t>我公司提供的</w:t>
      </w:r>
      <w:r w:rsidRPr="0017463E">
        <w:rPr>
          <w:rFonts w:ascii="宋体" w:hAnsi="宋体" w:hint="eastAsia"/>
          <w:sz w:val="24"/>
          <w:szCs w:val="24"/>
        </w:rPr>
        <w:t>资料</w:t>
      </w:r>
      <w:r w:rsidRPr="0017463E">
        <w:rPr>
          <w:rFonts w:ascii="宋体" w:hAnsi="宋体"/>
          <w:sz w:val="24"/>
          <w:szCs w:val="24"/>
        </w:rPr>
        <w:t>及上述承诺不</w:t>
      </w:r>
      <w:r w:rsidRPr="0017463E">
        <w:rPr>
          <w:rFonts w:ascii="宋体" w:hAnsi="宋体" w:hint="eastAsia"/>
          <w:sz w:val="24"/>
          <w:szCs w:val="24"/>
        </w:rPr>
        <w:t>属实</w:t>
      </w:r>
      <w:r w:rsidRPr="0017463E">
        <w:rPr>
          <w:rFonts w:ascii="宋体" w:hAnsi="宋体"/>
          <w:sz w:val="24"/>
          <w:szCs w:val="24"/>
        </w:rPr>
        <w:t>，则招标人有权取消我公司的投标资格及中标资格，且我公司将无条件承担由此给本次招标带来的一切</w:t>
      </w:r>
      <w:r w:rsidRPr="0017463E">
        <w:rPr>
          <w:rFonts w:ascii="宋体" w:hAnsi="宋体" w:hint="eastAsia"/>
          <w:sz w:val="24"/>
          <w:szCs w:val="24"/>
        </w:rPr>
        <w:t>后果</w:t>
      </w:r>
      <w:r w:rsidRPr="0017463E">
        <w:rPr>
          <w:rFonts w:ascii="宋体" w:hAnsi="宋体"/>
          <w:sz w:val="24"/>
          <w:szCs w:val="24"/>
        </w:rPr>
        <w:t>（</w:t>
      </w:r>
      <w:r w:rsidRPr="0017463E">
        <w:rPr>
          <w:rFonts w:ascii="宋体" w:hAnsi="宋体" w:hint="eastAsia"/>
          <w:sz w:val="24"/>
          <w:szCs w:val="24"/>
        </w:rPr>
        <w:t>包括</w:t>
      </w:r>
      <w:r w:rsidRPr="0017463E">
        <w:rPr>
          <w:rFonts w:ascii="宋体" w:hAnsi="宋体"/>
          <w:sz w:val="24"/>
          <w:szCs w:val="24"/>
        </w:rPr>
        <w:t>经济损失）</w:t>
      </w:r>
      <w:r w:rsidRPr="0017463E">
        <w:rPr>
          <w:rFonts w:ascii="宋体" w:hAnsi="宋体" w:hint="eastAsia"/>
          <w:sz w:val="24"/>
          <w:szCs w:val="24"/>
        </w:rPr>
        <w:t>。</w:t>
      </w:r>
    </w:p>
    <w:p w:rsidR="002E5D28" w:rsidRPr="0017463E" w:rsidRDefault="002E5D28">
      <w:pPr>
        <w:spacing w:line="360" w:lineRule="auto"/>
        <w:rPr>
          <w:rFonts w:ascii="宋体" w:hAnsi="宋体"/>
          <w:sz w:val="24"/>
          <w:szCs w:val="24"/>
        </w:rPr>
      </w:pPr>
    </w:p>
    <w:p w:rsidR="002E5D28" w:rsidRPr="0017463E" w:rsidRDefault="002E5D28">
      <w:pPr>
        <w:spacing w:line="360" w:lineRule="auto"/>
        <w:rPr>
          <w:rFonts w:ascii="宋体" w:hAnsi="宋体"/>
          <w:sz w:val="24"/>
          <w:szCs w:val="24"/>
        </w:rPr>
      </w:pPr>
    </w:p>
    <w:p w:rsidR="002E5D28" w:rsidRPr="0017463E" w:rsidRDefault="007C3DF6">
      <w:pPr>
        <w:spacing w:line="360" w:lineRule="auto"/>
        <w:rPr>
          <w:rFonts w:ascii="宋体" w:hAnsi="宋体"/>
          <w:sz w:val="24"/>
          <w:szCs w:val="24"/>
        </w:rPr>
      </w:pPr>
      <w:r w:rsidRPr="0017463E">
        <w:rPr>
          <w:rFonts w:ascii="宋体" w:hAnsi="宋体" w:hint="eastAsia"/>
          <w:sz w:val="24"/>
          <w:szCs w:val="24"/>
        </w:rPr>
        <w:t>特此声明</w:t>
      </w:r>
    </w:p>
    <w:p w:rsidR="002E5D28" w:rsidRPr="0017463E" w:rsidRDefault="007C3DF6">
      <w:pPr>
        <w:spacing w:line="360" w:lineRule="auto"/>
        <w:rPr>
          <w:rFonts w:ascii="宋体" w:hAnsi="宋体"/>
          <w:sz w:val="24"/>
          <w:szCs w:val="24"/>
        </w:rPr>
      </w:pPr>
      <w:r w:rsidRPr="0017463E">
        <w:rPr>
          <w:rFonts w:ascii="宋体" w:hAnsi="宋体" w:hint="eastAsia"/>
          <w:sz w:val="24"/>
          <w:szCs w:val="24"/>
        </w:rPr>
        <w:t>投标人名称：</w:t>
      </w:r>
      <w:r w:rsidRPr="0017463E">
        <w:rPr>
          <w:rFonts w:ascii="宋体" w:hAnsi="宋体" w:hint="eastAsia"/>
          <w:b/>
          <w:sz w:val="24"/>
          <w:szCs w:val="24"/>
        </w:rPr>
        <w:t>（加盖公章）</w:t>
      </w:r>
    </w:p>
    <w:p w:rsidR="002E5D28" w:rsidRPr="0017463E" w:rsidRDefault="002E5D28">
      <w:pPr>
        <w:spacing w:line="360" w:lineRule="auto"/>
        <w:rPr>
          <w:rFonts w:ascii="宋体" w:hAnsi="宋体"/>
          <w:sz w:val="24"/>
          <w:szCs w:val="24"/>
        </w:rPr>
      </w:pPr>
    </w:p>
    <w:p w:rsidR="002E5D28" w:rsidRPr="0017463E" w:rsidRDefault="007C3DF6">
      <w:pPr>
        <w:spacing w:line="360" w:lineRule="auto"/>
        <w:rPr>
          <w:rFonts w:ascii="宋体" w:hAnsi="宋体"/>
          <w:sz w:val="24"/>
          <w:szCs w:val="24"/>
          <w:u w:val="single"/>
        </w:rPr>
      </w:pPr>
      <w:r w:rsidRPr="0017463E">
        <w:rPr>
          <w:rFonts w:ascii="宋体" w:hAnsi="宋体" w:hint="eastAsia"/>
          <w:sz w:val="24"/>
          <w:szCs w:val="24"/>
        </w:rPr>
        <w:t>法定</w:t>
      </w:r>
      <w:r w:rsidRPr="0017463E">
        <w:rPr>
          <w:rFonts w:ascii="宋体" w:hAnsi="宋体"/>
          <w:sz w:val="24"/>
          <w:szCs w:val="24"/>
        </w:rPr>
        <w:t>代表或</w:t>
      </w:r>
      <w:r w:rsidRPr="0017463E">
        <w:rPr>
          <w:rFonts w:ascii="宋体" w:hAnsi="宋体" w:hint="eastAsia"/>
          <w:sz w:val="24"/>
          <w:szCs w:val="24"/>
        </w:rPr>
        <w:t>投标代表签名：</w:t>
      </w:r>
    </w:p>
    <w:p w:rsidR="002E5D28" w:rsidRPr="0017463E" w:rsidRDefault="007C3DF6">
      <w:pPr>
        <w:spacing w:line="360" w:lineRule="auto"/>
        <w:rPr>
          <w:rFonts w:ascii="宋体" w:hAnsi="宋体"/>
          <w:bCs/>
          <w:sz w:val="24"/>
          <w:szCs w:val="24"/>
        </w:rPr>
      </w:pPr>
      <w:r w:rsidRPr="0017463E">
        <w:rPr>
          <w:rFonts w:ascii="宋体" w:hAnsi="宋体" w:hint="eastAsia"/>
          <w:bCs/>
          <w:sz w:val="24"/>
          <w:szCs w:val="24"/>
        </w:rPr>
        <w:t>日期：</w:t>
      </w:r>
      <w:r w:rsidRPr="0017463E">
        <w:rPr>
          <w:rFonts w:ascii="宋体" w:hAnsi="宋体" w:hint="eastAsia"/>
          <w:bCs/>
          <w:sz w:val="24"/>
          <w:szCs w:val="24"/>
        </w:rPr>
        <w:t xml:space="preserve">    </w:t>
      </w:r>
      <w:r w:rsidRPr="0017463E">
        <w:rPr>
          <w:rFonts w:ascii="宋体" w:hAnsi="宋体" w:hint="eastAsia"/>
          <w:bCs/>
          <w:sz w:val="24"/>
          <w:szCs w:val="24"/>
        </w:rPr>
        <w:t>年</w:t>
      </w:r>
      <w:r w:rsidRPr="0017463E">
        <w:rPr>
          <w:rFonts w:ascii="宋体" w:hAnsi="宋体" w:hint="eastAsia"/>
          <w:bCs/>
          <w:sz w:val="24"/>
          <w:szCs w:val="24"/>
        </w:rPr>
        <w:t xml:space="preserve">   </w:t>
      </w:r>
      <w:r w:rsidRPr="0017463E">
        <w:rPr>
          <w:rFonts w:ascii="宋体" w:hAnsi="宋体" w:hint="eastAsia"/>
          <w:bCs/>
          <w:sz w:val="24"/>
          <w:szCs w:val="24"/>
        </w:rPr>
        <w:t>月</w:t>
      </w:r>
      <w:r w:rsidRPr="0017463E">
        <w:rPr>
          <w:rFonts w:ascii="宋体" w:hAnsi="宋体" w:hint="eastAsia"/>
          <w:bCs/>
          <w:sz w:val="24"/>
          <w:szCs w:val="24"/>
        </w:rPr>
        <w:t xml:space="preserve">  </w:t>
      </w:r>
      <w:r w:rsidRPr="0017463E">
        <w:rPr>
          <w:rFonts w:ascii="宋体" w:hAnsi="宋体" w:hint="eastAsia"/>
          <w:bCs/>
          <w:sz w:val="24"/>
          <w:szCs w:val="24"/>
        </w:rPr>
        <w:t>日</w:t>
      </w:r>
    </w:p>
    <w:p w:rsidR="002E5D28" w:rsidRPr="0017463E" w:rsidRDefault="002E5D28">
      <w:pPr>
        <w:spacing w:line="360" w:lineRule="auto"/>
        <w:ind w:firstLineChars="200" w:firstLine="420"/>
        <w:rPr>
          <w:color w:val="FF0000"/>
          <w:lang w:val="en-GB"/>
        </w:rP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jc w:val="center"/>
      </w:pPr>
    </w:p>
    <w:p w:rsidR="002E5D28" w:rsidRPr="0017463E" w:rsidRDefault="002E5D28">
      <w:pPr>
        <w:autoSpaceDE w:val="0"/>
        <w:autoSpaceDN w:val="0"/>
        <w:adjustRightInd w:val="0"/>
      </w:pPr>
    </w:p>
    <w:p w:rsidR="002E5D28" w:rsidRPr="0017463E" w:rsidRDefault="002E5D28">
      <w:pPr>
        <w:autoSpaceDE w:val="0"/>
        <w:autoSpaceDN w:val="0"/>
        <w:adjustRightInd w:val="0"/>
        <w:jc w:val="center"/>
      </w:pPr>
    </w:p>
    <w:p w:rsidR="002E5D28" w:rsidRPr="0017463E" w:rsidRDefault="007C3DF6">
      <w:pPr>
        <w:spacing w:line="360" w:lineRule="auto"/>
        <w:ind w:firstLineChars="200" w:firstLine="420"/>
        <w:rPr>
          <w:color w:val="FF0000"/>
          <w:lang w:val="en-GB"/>
        </w:rPr>
      </w:pPr>
      <w:r w:rsidRPr="0017463E">
        <w:rPr>
          <w:rFonts w:hint="eastAsia"/>
          <w:color w:val="FF0000"/>
          <w:lang w:val="en-GB"/>
        </w:rPr>
        <w:t>注：本授权书内容不得擅自修改。</w:t>
      </w:r>
    </w:p>
    <w:bookmarkEnd w:id="6"/>
    <w:bookmarkEnd w:id="7"/>
    <w:bookmarkEnd w:id="8"/>
    <w:p w:rsidR="002E5D28" w:rsidRPr="0017463E" w:rsidRDefault="007C3DF6">
      <w:pPr>
        <w:tabs>
          <w:tab w:val="left" w:pos="-3780"/>
        </w:tabs>
        <w:spacing w:line="360" w:lineRule="auto"/>
        <w:jc w:val="center"/>
        <w:rPr>
          <w:rFonts w:eastAsia="宋体" w:hAnsi="宋体"/>
        </w:rPr>
      </w:pPr>
      <w:r w:rsidRPr="0017463E">
        <w:br w:type="page"/>
      </w:r>
      <w:r w:rsidRPr="0017463E">
        <w:rPr>
          <w:rFonts w:ascii="华文新魏" w:eastAsia="华文新魏" w:hAnsi="华文新魏"/>
          <w:b/>
          <w:sz w:val="48"/>
          <w:szCs w:val="48"/>
        </w:rPr>
        <w:t>施工负责人简历表</w:t>
      </w:r>
    </w:p>
    <w:p w:rsidR="002E5D28" w:rsidRPr="0017463E" w:rsidRDefault="002E5D28">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85"/>
        <w:gridCol w:w="533"/>
        <w:gridCol w:w="1243"/>
        <w:gridCol w:w="179"/>
        <w:gridCol w:w="1282"/>
        <w:gridCol w:w="1812"/>
        <w:gridCol w:w="1067"/>
        <w:gridCol w:w="278"/>
        <w:gridCol w:w="1243"/>
      </w:tblGrid>
      <w:tr w:rsidR="002E5D28" w:rsidRPr="0017463E">
        <w:trPr>
          <w:trHeight w:val="510"/>
          <w:jc w:val="center"/>
        </w:trPr>
        <w:tc>
          <w:tcPr>
            <w:tcW w:w="885"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姓名</w:t>
            </w:r>
          </w:p>
        </w:tc>
        <w:tc>
          <w:tcPr>
            <w:tcW w:w="1955" w:type="dxa"/>
            <w:gridSpan w:val="3"/>
          </w:tcPr>
          <w:p w:rsidR="002E5D28" w:rsidRPr="0017463E" w:rsidRDefault="002E5D28">
            <w:pPr>
              <w:spacing w:after="160" w:line="360" w:lineRule="auto"/>
              <w:ind w:left="-107" w:right="-107"/>
              <w:rPr>
                <w:rFonts w:ascii="宋体" w:eastAsia="Times New Roman" w:hAnsi="Times New Roman"/>
              </w:rPr>
            </w:pP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性</w:t>
            </w:r>
            <w:r w:rsidRPr="0017463E">
              <w:rPr>
                <w:rFonts w:ascii="宋体" w:eastAsia="Times New Roman" w:hAnsi="Times New Roman"/>
              </w:rPr>
              <w:t xml:space="preserve">  </w:t>
            </w:r>
            <w:r w:rsidRPr="0017463E">
              <w:rPr>
                <w:rFonts w:ascii="宋体" w:eastAsia="Times New Roman" w:hAnsi="Times New Roman"/>
              </w:rPr>
              <w:t>别</w:t>
            </w:r>
          </w:p>
        </w:tc>
        <w:tc>
          <w:tcPr>
            <w:tcW w:w="1812" w:type="dxa"/>
          </w:tcPr>
          <w:p w:rsidR="002E5D28" w:rsidRPr="0017463E" w:rsidRDefault="002E5D28">
            <w:pPr>
              <w:spacing w:after="160" w:line="360" w:lineRule="auto"/>
              <w:ind w:left="-107" w:right="-107"/>
              <w:rPr>
                <w:rFonts w:ascii="宋体" w:eastAsia="Times New Roman" w:hAnsi="Times New Roman"/>
              </w:rPr>
            </w:pPr>
          </w:p>
        </w:tc>
        <w:tc>
          <w:tcPr>
            <w:tcW w:w="1067"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年</w:t>
            </w:r>
            <w:r w:rsidRPr="0017463E">
              <w:rPr>
                <w:rFonts w:ascii="宋体" w:eastAsia="Times New Roman" w:hAnsi="Times New Roman"/>
              </w:rPr>
              <w:t xml:space="preserve">  </w:t>
            </w:r>
            <w:r w:rsidRPr="0017463E">
              <w:rPr>
                <w:rFonts w:ascii="宋体" w:eastAsia="Times New Roman" w:hAnsi="Times New Roman"/>
              </w:rPr>
              <w:t>龄</w:t>
            </w:r>
          </w:p>
        </w:tc>
        <w:tc>
          <w:tcPr>
            <w:tcW w:w="1521" w:type="dxa"/>
            <w:gridSpan w:val="2"/>
          </w:tcPr>
          <w:p w:rsidR="002E5D28" w:rsidRPr="0017463E" w:rsidRDefault="002E5D28">
            <w:pPr>
              <w:spacing w:after="160" w:line="360" w:lineRule="auto"/>
              <w:ind w:left="-107" w:right="-107"/>
              <w:rPr>
                <w:rFonts w:ascii="宋体" w:eastAsia="Times New Roman" w:hAnsi="Times New Roman"/>
              </w:rPr>
            </w:pPr>
          </w:p>
        </w:tc>
      </w:tr>
      <w:tr w:rsidR="002E5D28" w:rsidRPr="0017463E">
        <w:trPr>
          <w:trHeight w:val="510"/>
          <w:jc w:val="center"/>
        </w:trPr>
        <w:tc>
          <w:tcPr>
            <w:tcW w:w="885"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职务</w:t>
            </w:r>
          </w:p>
        </w:tc>
        <w:tc>
          <w:tcPr>
            <w:tcW w:w="1955" w:type="dxa"/>
            <w:gridSpan w:val="3"/>
          </w:tcPr>
          <w:p w:rsidR="002E5D28" w:rsidRPr="0017463E" w:rsidRDefault="002E5D28">
            <w:pPr>
              <w:spacing w:after="160" w:line="360" w:lineRule="auto"/>
              <w:ind w:left="-107" w:right="-107"/>
              <w:rPr>
                <w:rFonts w:ascii="宋体" w:eastAsia="Times New Roman" w:hAnsi="Times New Roman"/>
              </w:rPr>
            </w:pP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职</w:t>
            </w:r>
            <w:r w:rsidRPr="0017463E">
              <w:rPr>
                <w:rFonts w:ascii="宋体" w:eastAsia="Times New Roman" w:hAnsi="Times New Roman"/>
              </w:rPr>
              <w:t xml:space="preserve">  </w:t>
            </w:r>
            <w:r w:rsidRPr="0017463E">
              <w:rPr>
                <w:rFonts w:ascii="宋体" w:eastAsia="Times New Roman" w:hAnsi="Times New Roman"/>
              </w:rPr>
              <w:t>称</w:t>
            </w:r>
          </w:p>
        </w:tc>
        <w:tc>
          <w:tcPr>
            <w:tcW w:w="1812" w:type="dxa"/>
          </w:tcPr>
          <w:p w:rsidR="002E5D28" w:rsidRPr="0017463E" w:rsidRDefault="002E5D28">
            <w:pPr>
              <w:spacing w:after="160" w:line="360" w:lineRule="auto"/>
              <w:ind w:left="-107" w:right="-107"/>
              <w:rPr>
                <w:rFonts w:ascii="宋体" w:eastAsia="Times New Roman" w:hAnsi="Times New Roman"/>
              </w:rPr>
            </w:pPr>
          </w:p>
        </w:tc>
        <w:tc>
          <w:tcPr>
            <w:tcW w:w="1067"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学</w:t>
            </w:r>
            <w:r w:rsidRPr="0017463E">
              <w:rPr>
                <w:rFonts w:ascii="宋体" w:eastAsia="Times New Roman" w:hAnsi="Times New Roman"/>
              </w:rPr>
              <w:t xml:space="preserve">  </w:t>
            </w:r>
            <w:r w:rsidRPr="0017463E">
              <w:rPr>
                <w:rFonts w:ascii="宋体" w:eastAsia="Times New Roman" w:hAnsi="Times New Roman"/>
              </w:rPr>
              <w:t>历</w:t>
            </w:r>
          </w:p>
        </w:tc>
        <w:tc>
          <w:tcPr>
            <w:tcW w:w="1521" w:type="dxa"/>
            <w:gridSpan w:val="2"/>
          </w:tcPr>
          <w:p w:rsidR="002E5D28" w:rsidRPr="0017463E" w:rsidRDefault="002E5D28">
            <w:pPr>
              <w:spacing w:after="160" w:line="360" w:lineRule="auto"/>
              <w:ind w:left="-107" w:right="-107"/>
              <w:rPr>
                <w:rFonts w:ascii="宋体" w:eastAsia="Times New Roman" w:hAnsi="Times New Roman"/>
              </w:rPr>
            </w:pPr>
          </w:p>
        </w:tc>
      </w:tr>
      <w:tr w:rsidR="002E5D28" w:rsidRPr="0017463E">
        <w:trPr>
          <w:cantSplit/>
          <w:trHeight w:val="510"/>
          <w:jc w:val="center"/>
        </w:trPr>
        <w:tc>
          <w:tcPr>
            <w:tcW w:w="885"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手机号码</w:t>
            </w:r>
          </w:p>
        </w:tc>
        <w:tc>
          <w:tcPr>
            <w:tcW w:w="1955" w:type="dxa"/>
            <w:gridSpan w:val="3"/>
            <w:vAlign w:val="center"/>
          </w:tcPr>
          <w:p w:rsidR="002E5D28" w:rsidRPr="0017463E" w:rsidRDefault="002E5D28">
            <w:pPr>
              <w:spacing w:after="160" w:line="360" w:lineRule="auto"/>
              <w:ind w:left="-107" w:right="-107"/>
              <w:rPr>
                <w:rFonts w:ascii="宋体" w:eastAsia="Times New Roman" w:hAnsi="Times New Roman"/>
              </w:rPr>
            </w:pP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参加工作时间</w:t>
            </w:r>
          </w:p>
        </w:tc>
        <w:tc>
          <w:tcPr>
            <w:tcW w:w="1812" w:type="dxa"/>
            <w:vAlign w:val="center"/>
          </w:tcPr>
          <w:p w:rsidR="002E5D28" w:rsidRPr="0017463E" w:rsidRDefault="002E5D28">
            <w:pPr>
              <w:spacing w:after="160" w:line="360" w:lineRule="auto"/>
              <w:ind w:left="-107" w:right="-107"/>
              <w:rPr>
                <w:rFonts w:ascii="宋体" w:eastAsia="Times New Roman" w:hAnsi="Times New Roman"/>
              </w:rPr>
            </w:pPr>
          </w:p>
        </w:tc>
        <w:tc>
          <w:tcPr>
            <w:tcW w:w="1067" w:type="dxa"/>
            <w:vAlign w:val="center"/>
          </w:tcPr>
          <w:p w:rsidR="002E5D28" w:rsidRPr="0017463E" w:rsidRDefault="007C3DF6">
            <w:pPr>
              <w:spacing w:after="160" w:line="360" w:lineRule="auto"/>
              <w:ind w:left="-107" w:right="-107"/>
              <w:rPr>
                <w:rFonts w:ascii="宋体" w:eastAsia="Times New Roman" w:hAnsi="Times New Roman"/>
              </w:rPr>
            </w:pPr>
            <w:r w:rsidRPr="0017463E">
              <w:rPr>
                <w:rFonts w:ascii="宋体" w:eastAsia="Times New Roman" w:hAnsi="Times New Roman"/>
              </w:rPr>
              <w:t>从事施工管理工作年限</w:t>
            </w:r>
          </w:p>
        </w:tc>
        <w:tc>
          <w:tcPr>
            <w:tcW w:w="1521" w:type="dxa"/>
            <w:gridSpan w:val="2"/>
            <w:vAlign w:val="center"/>
          </w:tcPr>
          <w:p w:rsidR="002E5D28" w:rsidRPr="0017463E" w:rsidRDefault="002E5D28">
            <w:pPr>
              <w:spacing w:after="160" w:line="360" w:lineRule="auto"/>
              <w:ind w:left="-107" w:right="-107"/>
              <w:rPr>
                <w:rFonts w:ascii="宋体" w:eastAsia="Times New Roman" w:hAnsi="Times New Roman"/>
              </w:rPr>
            </w:pPr>
          </w:p>
        </w:tc>
      </w:tr>
      <w:tr w:rsidR="002E5D28" w:rsidRPr="0017463E">
        <w:trPr>
          <w:cantSplit/>
          <w:trHeight w:val="510"/>
          <w:jc w:val="center"/>
        </w:trPr>
        <w:tc>
          <w:tcPr>
            <w:tcW w:w="2661" w:type="dxa"/>
            <w:gridSpan w:val="3"/>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相关资格证书</w:t>
            </w:r>
          </w:p>
        </w:tc>
        <w:tc>
          <w:tcPr>
            <w:tcW w:w="5861" w:type="dxa"/>
            <w:gridSpan w:val="6"/>
            <w:vAlign w:val="center"/>
          </w:tcPr>
          <w:p w:rsidR="002E5D28" w:rsidRPr="0017463E" w:rsidRDefault="002E5D28">
            <w:pPr>
              <w:spacing w:after="160" w:line="360" w:lineRule="auto"/>
              <w:ind w:left="-107" w:right="-107"/>
              <w:rPr>
                <w:rFonts w:ascii="宋体" w:eastAsia="Times New Roman" w:hAnsi="Times New Roman"/>
              </w:rPr>
            </w:pPr>
          </w:p>
        </w:tc>
      </w:tr>
      <w:tr w:rsidR="002E5D28" w:rsidRPr="0017463E">
        <w:trPr>
          <w:cantSplit/>
          <w:trHeight w:val="510"/>
          <w:jc w:val="center"/>
        </w:trPr>
        <w:tc>
          <w:tcPr>
            <w:tcW w:w="8522" w:type="dxa"/>
            <w:gridSpan w:val="9"/>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在建和已完工程项目情况</w:t>
            </w:r>
          </w:p>
        </w:tc>
      </w:tr>
      <w:tr w:rsidR="002E5D28" w:rsidRPr="0017463E">
        <w:trPr>
          <w:cantSplit/>
          <w:trHeight w:val="510"/>
          <w:jc w:val="center"/>
        </w:trPr>
        <w:tc>
          <w:tcPr>
            <w:tcW w:w="1418" w:type="dxa"/>
            <w:gridSpan w:val="2"/>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建设单位</w:t>
            </w:r>
          </w:p>
        </w:tc>
        <w:tc>
          <w:tcPr>
            <w:tcW w:w="1422" w:type="dxa"/>
            <w:gridSpan w:val="2"/>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项目名称</w:t>
            </w:r>
          </w:p>
        </w:tc>
        <w:tc>
          <w:tcPr>
            <w:tcW w:w="128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建设规模</w:t>
            </w:r>
          </w:p>
        </w:tc>
        <w:tc>
          <w:tcPr>
            <w:tcW w:w="1812"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开、竣工日期</w:t>
            </w:r>
          </w:p>
        </w:tc>
        <w:tc>
          <w:tcPr>
            <w:tcW w:w="1345" w:type="dxa"/>
            <w:gridSpan w:val="2"/>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在建或已完</w:t>
            </w:r>
          </w:p>
        </w:tc>
        <w:tc>
          <w:tcPr>
            <w:tcW w:w="1243" w:type="dxa"/>
            <w:vAlign w:val="center"/>
          </w:tcPr>
          <w:p w:rsidR="002E5D28" w:rsidRPr="0017463E" w:rsidRDefault="007C3DF6">
            <w:pPr>
              <w:spacing w:after="160" w:line="360" w:lineRule="auto"/>
              <w:ind w:left="-107" w:right="-107"/>
              <w:jc w:val="center"/>
              <w:rPr>
                <w:rFonts w:ascii="宋体" w:eastAsia="Times New Roman" w:hAnsi="Times New Roman"/>
              </w:rPr>
            </w:pPr>
            <w:r w:rsidRPr="0017463E">
              <w:rPr>
                <w:rFonts w:ascii="宋体" w:eastAsia="Times New Roman" w:hAnsi="Times New Roman"/>
              </w:rPr>
              <w:t>工程质量</w:t>
            </w:r>
          </w:p>
        </w:tc>
      </w:tr>
      <w:tr w:rsidR="002E5D28" w:rsidRPr="0017463E">
        <w:trPr>
          <w:trHeight w:val="585"/>
          <w:jc w:val="center"/>
        </w:trPr>
        <w:tc>
          <w:tcPr>
            <w:tcW w:w="1418" w:type="dxa"/>
            <w:gridSpan w:val="2"/>
          </w:tcPr>
          <w:p w:rsidR="002E5D28" w:rsidRPr="0017463E" w:rsidRDefault="002E5D28">
            <w:pPr>
              <w:spacing w:after="160" w:line="360" w:lineRule="auto"/>
              <w:rPr>
                <w:rFonts w:ascii="宋体" w:eastAsia="Times New Roman" w:hAnsi="Times New Roman"/>
              </w:rPr>
            </w:pPr>
          </w:p>
        </w:tc>
        <w:tc>
          <w:tcPr>
            <w:tcW w:w="1422" w:type="dxa"/>
            <w:gridSpan w:val="2"/>
          </w:tcPr>
          <w:p w:rsidR="002E5D28" w:rsidRPr="0017463E" w:rsidRDefault="002E5D28">
            <w:pPr>
              <w:spacing w:after="160" w:line="360" w:lineRule="auto"/>
              <w:rPr>
                <w:rFonts w:ascii="宋体" w:eastAsia="Times New Roman" w:hAnsi="Times New Roman"/>
              </w:rPr>
            </w:pPr>
          </w:p>
        </w:tc>
        <w:tc>
          <w:tcPr>
            <w:tcW w:w="1282" w:type="dxa"/>
          </w:tcPr>
          <w:p w:rsidR="002E5D28" w:rsidRPr="0017463E" w:rsidRDefault="002E5D28">
            <w:pPr>
              <w:spacing w:after="160" w:line="360" w:lineRule="auto"/>
              <w:rPr>
                <w:rFonts w:ascii="宋体" w:eastAsia="Times New Roman" w:hAnsi="Times New Roman"/>
              </w:rPr>
            </w:pPr>
          </w:p>
        </w:tc>
        <w:tc>
          <w:tcPr>
            <w:tcW w:w="1812" w:type="dxa"/>
          </w:tcPr>
          <w:p w:rsidR="002E5D28" w:rsidRPr="0017463E" w:rsidRDefault="002E5D28">
            <w:pPr>
              <w:spacing w:after="160" w:line="360" w:lineRule="auto"/>
              <w:rPr>
                <w:rFonts w:ascii="宋体" w:eastAsia="Times New Roman" w:hAnsi="Times New Roman"/>
              </w:rPr>
            </w:pPr>
          </w:p>
        </w:tc>
        <w:tc>
          <w:tcPr>
            <w:tcW w:w="1345" w:type="dxa"/>
            <w:gridSpan w:val="2"/>
          </w:tcPr>
          <w:p w:rsidR="002E5D28" w:rsidRPr="0017463E" w:rsidRDefault="002E5D28">
            <w:pPr>
              <w:spacing w:after="160" w:line="360" w:lineRule="auto"/>
              <w:rPr>
                <w:rFonts w:ascii="宋体" w:eastAsia="Times New Roman" w:hAnsi="Times New Roman"/>
              </w:rPr>
            </w:pPr>
          </w:p>
        </w:tc>
        <w:tc>
          <w:tcPr>
            <w:tcW w:w="1243" w:type="dxa"/>
          </w:tcPr>
          <w:p w:rsidR="002E5D28" w:rsidRPr="0017463E" w:rsidRDefault="002E5D28">
            <w:pPr>
              <w:spacing w:after="160" w:line="360" w:lineRule="auto"/>
              <w:rPr>
                <w:rFonts w:ascii="宋体" w:eastAsia="Times New Roman" w:hAnsi="Times New Roman"/>
              </w:rPr>
            </w:pPr>
          </w:p>
        </w:tc>
      </w:tr>
      <w:tr w:rsidR="002E5D28" w:rsidRPr="0017463E">
        <w:trPr>
          <w:trHeight w:val="585"/>
          <w:jc w:val="center"/>
        </w:trPr>
        <w:tc>
          <w:tcPr>
            <w:tcW w:w="1418" w:type="dxa"/>
            <w:gridSpan w:val="2"/>
          </w:tcPr>
          <w:p w:rsidR="002E5D28" w:rsidRPr="0017463E" w:rsidRDefault="002E5D28">
            <w:pPr>
              <w:spacing w:after="160" w:line="360" w:lineRule="auto"/>
              <w:rPr>
                <w:rFonts w:ascii="宋体" w:eastAsia="Times New Roman" w:hAnsi="Times New Roman"/>
              </w:rPr>
            </w:pPr>
          </w:p>
        </w:tc>
        <w:tc>
          <w:tcPr>
            <w:tcW w:w="1422" w:type="dxa"/>
            <w:gridSpan w:val="2"/>
          </w:tcPr>
          <w:p w:rsidR="002E5D28" w:rsidRPr="0017463E" w:rsidRDefault="002E5D28">
            <w:pPr>
              <w:spacing w:after="160" w:line="360" w:lineRule="auto"/>
              <w:rPr>
                <w:rFonts w:ascii="宋体" w:eastAsia="Times New Roman" w:hAnsi="Times New Roman"/>
              </w:rPr>
            </w:pPr>
          </w:p>
        </w:tc>
        <w:tc>
          <w:tcPr>
            <w:tcW w:w="1282" w:type="dxa"/>
          </w:tcPr>
          <w:p w:rsidR="002E5D28" w:rsidRPr="0017463E" w:rsidRDefault="002E5D28">
            <w:pPr>
              <w:spacing w:after="160" w:line="360" w:lineRule="auto"/>
              <w:rPr>
                <w:rFonts w:ascii="宋体" w:eastAsia="Times New Roman" w:hAnsi="Times New Roman"/>
              </w:rPr>
            </w:pPr>
          </w:p>
        </w:tc>
        <w:tc>
          <w:tcPr>
            <w:tcW w:w="1812" w:type="dxa"/>
          </w:tcPr>
          <w:p w:rsidR="002E5D28" w:rsidRPr="0017463E" w:rsidRDefault="002E5D28">
            <w:pPr>
              <w:spacing w:after="160" w:line="360" w:lineRule="auto"/>
              <w:rPr>
                <w:rFonts w:ascii="宋体" w:eastAsia="Times New Roman" w:hAnsi="Times New Roman"/>
              </w:rPr>
            </w:pPr>
          </w:p>
        </w:tc>
        <w:tc>
          <w:tcPr>
            <w:tcW w:w="1345" w:type="dxa"/>
            <w:gridSpan w:val="2"/>
          </w:tcPr>
          <w:p w:rsidR="002E5D28" w:rsidRPr="0017463E" w:rsidRDefault="002E5D28">
            <w:pPr>
              <w:spacing w:after="160" w:line="360" w:lineRule="auto"/>
              <w:rPr>
                <w:rFonts w:ascii="宋体" w:eastAsia="Times New Roman" w:hAnsi="Times New Roman"/>
              </w:rPr>
            </w:pPr>
          </w:p>
        </w:tc>
        <w:tc>
          <w:tcPr>
            <w:tcW w:w="1243" w:type="dxa"/>
          </w:tcPr>
          <w:p w:rsidR="002E5D28" w:rsidRPr="0017463E" w:rsidRDefault="002E5D28">
            <w:pPr>
              <w:spacing w:after="160" w:line="360" w:lineRule="auto"/>
              <w:rPr>
                <w:rFonts w:ascii="宋体" w:eastAsia="Times New Roman" w:hAnsi="Times New Roman"/>
              </w:rPr>
            </w:pPr>
          </w:p>
        </w:tc>
      </w:tr>
    </w:tbl>
    <w:p w:rsidR="002E5D28" w:rsidRPr="0017463E" w:rsidRDefault="002E5D28">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1"/>
        <w:gridCol w:w="4261"/>
      </w:tblGrid>
      <w:tr w:rsidR="002E5D28" w:rsidRPr="0017463E">
        <w:trPr>
          <w:trHeight w:val="2815"/>
          <w:jc w:val="center"/>
        </w:trPr>
        <w:tc>
          <w:tcPr>
            <w:tcW w:w="4261" w:type="dxa"/>
            <w:shd w:val="clear" w:color="000000" w:fill="auto"/>
            <w:vAlign w:val="center"/>
          </w:tcPr>
          <w:p w:rsidR="002E5D28" w:rsidRPr="0017463E" w:rsidRDefault="007C3DF6">
            <w:pPr>
              <w:spacing w:after="160" w:line="360" w:lineRule="auto"/>
              <w:ind w:right="-89"/>
              <w:jc w:val="center"/>
              <w:rPr>
                <w:rFonts w:ascii="宋体" w:eastAsia="宋体" w:hAnsi="宋体"/>
              </w:rPr>
            </w:pPr>
            <w:r w:rsidRPr="0017463E">
              <w:rPr>
                <w:rFonts w:ascii="宋体" w:eastAsia="宋体" w:hAnsi="宋体"/>
              </w:rPr>
              <w:t>身份证正面</w:t>
            </w:r>
          </w:p>
        </w:tc>
        <w:tc>
          <w:tcPr>
            <w:tcW w:w="4261" w:type="dxa"/>
            <w:shd w:val="clear" w:color="000000" w:fill="auto"/>
            <w:vAlign w:val="center"/>
          </w:tcPr>
          <w:p w:rsidR="002E5D28" w:rsidRPr="0017463E" w:rsidRDefault="007C3DF6">
            <w:pPr>
              <w:spacing w:after="160" w:line="360" w:lineRule="auto"/>
              <w:ind w:right="-89"/>
              <w:jc w:val="center"/>
              <w:rPr>
                <w:rFonts w:ascii="宋体" w:eastAsia="宋体" w:hAnsi="宋体"/>
              </w:rPr>
            </w:pPr>
            <w:r w:rsidRPr="0017463E">
              <w:rPr>
                <w:rFonts w:ascii="宋体" w:eastAsia="宋体" w:hAnsi="宋体"/>
              </w:rPr>
              <w:t>身份证反面</w:t>
            </w:r>
          </w:p>
        </w:tc>
      </w:tr>
    </w:tbl>
    <w:p w:rsidR="002E5D28" w:rsidRPr="0017463E" w:rsidRDefault="002E5D28">
      <w:pPr>
        <w:spacing w:after="160" w:line="360" w:lineRule="auto"/>
        <w:ind w:right="-89" w:firstLine="4935"/>
        <w:jc w:val="left"/>
        <w:rPr>
          <w:rFonts w:ascii="宋体" w:eastAsia="宋体" w:hAnsi="宋体"/>
        </w:rPr>
      </w:pPr>
    </w:p>
    <w:p w:rsidR="002E5D28" w:rsidRPr="0017463E" w:rsidRDefault="007C3DF6">
      <w:pPr>
        <w:spacing w:after="160" w:line="360" w:lineRule="auto"/>
        <w:ind w:right="-89" w:firstLine="4935"/>
        <w:jc w:val="left"/>
        <w:rPr>
          <w:rFonts w:ascii="宋体" w:eastAsia="宋体" w:hAnsi="宋体"/>
        </w:rPr>
      </w:pPr>
      <w:r w:rsidRPr="0017463E">
        <w:rPr>
          <w:rFonts w:ascii="宋体" w:eastAsia="宋体" w:hAnsi="宋体"/>
        </w:rPr>
        <w:t>投标人名称：（盖章）</w:t>
      </w:r>
    </w:p>
    <w:p w:rsidR="002E5D28" w:rsidRPr="0017463E" w:rsidRDefault="002E5D28">
      <w:pPr>
        <w:spacing w:after="160" w:line="360" w:lineRule="auto"/>
        <w:ind w:right="-89" w:firstLine="4935"/>
        <w:jc w:val="left"/>
        <w:rPr>
          <w:rFonts w:ascii="宋体" w:eastAsia="宋体" w:hAnsi="宋体"/>
        </w:rPr>
      </w:pPr>
    </w:p>
    <w:p w:rsidR="002E5D28" w:rsidRPr="0017463E" w:rsidRDefault="007C3DF6">
      <w:pPr>
        <w:spacing w:after="160" w:line="360" w:lineRule="auto"/>
        <w:ind w:right="-89" w:firstLine="4935"/>
        <w:jc w:val="left"/>
        <w:rPr>
          <w:rFonts w:ascii="宋体" w:eastAsia="宋体" w:hAnsi="宋体"/>
        </w:rPr>
      </w:pPr>
      <w:r w:rsidRPr="0017463E">
        <w:rPr>
          <w:rFonts w:ascii="宋体" w:eastAsia="宋体" w:hAnsi="宋体"/>
        </w:rPr>
        <w:t xml:space="preserve">投标人授权代表签字：          </w:t>
      </w:r>
    </w:p>
    <w:p w:rsidR="002E5D28" w:rsidRPr="0017463E" w:rsidRDefault="007C3DF6">
      <w:pPr>
        <w:spacing w:after="160" w:line="360" w:lineRule="auto"/>
        <w:ind w:right="-89" w:firstLine="4935"/>
        <w:jc w:val="left"/>
        <w:rPr>
          <w:rFonts w:ascii="仿宋_GB2312" w:eastAsia="仿宋_GB2312" w:hAnsi="仿宋_GB2312"/>
        </w:rPr>
      </w:pPr>
      <w:r w:rsidRPr="0017463E">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rsidR="002E5D28" w:rsidRPr="0017463E" w:rsidRDefault="007C3DF6">
      <w:pPr>
        <w:spacing w:after="160"/>
        <w:ind w:firstLine="2310"/>
        <w:jc w:val="left"/>
        <w:rPr>
          <w:rFonts w:ascii="仿宋_GB2312" w:eastAsia="仿宋_GB2312" w:hAnsi="仿宋_GB2312"/>
        </w:rPr>
      </w:pPr>
      <w:r w:rsidRPr="0017463E">
        <w:br w:type="page"/>
      </w:r>
      <w:r w:rsidRPr="0017463E">
        <w:rPr>
          <w:rFonts w:ascii="华文新魏" w:eastAsia="华文新魏" w:hAnsi="华文新魏"/>
          <w:b/>
          <w:sz w:val="48"/>
          <w:szCs w:val="48"/>
        </w:rPr>
        <w:t>文件袋封</w:t>
      </w:r>
      <w:bookmarkEnd w:id="17"/>
      <w:r w:rsidRPr="0017463E">
        <w:rPr>
          <w:rFonts w:ascii="华文新魏" w:eastAsia="华文新魏" w:hAnsi="华文新魏"/>
          <w:b/>
          <w:sz w:val="48"/>
          <w:szCs w:val="48"/>
        </w:rPr>
        <w:t>面</w:t>
      </w:r>
      <w:bookmarkEnd w:id="18"/>
      <w:r w:rsidRPr="0017463E">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tblPr>
      <w:tblGrid>
        <w:gridCol w:w="8522"/>
      </w:tblGrid>
      <w:tr w:rsidR="002E5D28" w:rsidRPr="0017463E">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2E5D28" w:rsidRPr="0017463E" w:rsidRDefault="002E5D28">
            <w:pPr>
              <w:snapToGrid w:val="0"/>
              <w:spacing w:after="160"/>
              <w:jc w:val="center"/>
              <w:rPr>
                <w:rFonts w:eastAsia="宋体" w:hAnsi="宋体"/>
                <w:b/>
                <w:color w:val="000000"/>
                <w:sz w:val="30"/>
                <w:szCs w:val="30"/>
              </w:rPr>
            </w:pPr>
          </w:p>
          <w:p w:rsidR="002E5D28" w:rsidRPr="0017463E" w:rsidRDefault="007C3DF6">
            <w:pPr>
              <w:spacing w:after="160"/>
              <w:jc w:val="center"/>
              <w:rPr>
                <w:rFonts w:ascii="隶书" w:eastAsia="隶书" w:hAnsi="隶书"/>
                <w:b/>
                <w:color w:val="000000"/>
                <w:sz w:val="48"/>
                <w:szCs w:val="48"/>
              </w:rPr>
            </w:pPr>
            <w:bookmarkStart w:id="20" w:name="_Toc108234932"/>
            <w:r w:rsidRPr="0017463E">
              <w:rPr>
                <w:rFonts w:ascii="隶书" w:eastAsia="隶书" w:hAnsi="隶书"/>
                <w:b/>
                <w:color w:val="000000"/>
                <w:sz w:val="48"/>
                <w:szCs w:val="48"/>
              </w:rPr>
              <w:t>工程投标文件</w:t>
            </w:r>
            <w:bookmarkEnd w:id="20"/>
          </w:p>
          <w:p w:rsidR="002E5D28" w:rsidRPr="0017463E" w:rsidRDefault="007C3DF6">
            <w:pPr>
              <w:spacing w:after="160"/>
              <w:jc w:val="center"/>
              <w:rPr>
                <w:rFonts w:ascii="黑体" w:eastAsia="黑体" w:hAnsi="黑体"/>
                <w:b/>
                <w:color w:val="000000"/>
                <w:sz w:val="28"/>
                <w:szCs w:val="28"/>
              </w:rPr>
            </w:pPr>
            <w:r w:rsidRPr="0017463E">
              <w:rPr>
                <w:rFonts w:ascii="黑体" w:eastAsia="黑体" w:hAnsi="黑体"/>
                <w:b/>
                <w:color w:val="000000"/>
                <w:sz w:val="28"/>
                <w:szCs w:val="28"/>
              </w:rPr>
              <w:t>内容：正、副本文件</w:t>
            </w:r>
          </w:p>
          <w:p w:rsidR="002E5D28" w:rsidRPr="0017463E" w:rsidRDefault="002E5D28">
            <w:pPr>
              <w:spacing w:after="160"/>
              <w:jc w:val="center"/>
              <w:rPr>
                <w:rFonts w:eastAsia="宋体" w:hAnsi="宋体"/>
                <w:b/>
                <w:color w:val="000000"/>
                <w:sz w:val="32"/>
                <w:szCs w:val="32"/>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投</w:t>
            </w:r>
            <w:r w:rsidRPr="0017463E">
              <w:rPr>
                <w:rFonts w:eastAsia="宋体" w:hAnsi="宋体"/>
                <w:color w:val="000000"/>
                <w:sz w:val="24"/>
                <w:szCs w:val="24"/>
              </w:rPr>
              <w:t xml:space="preserve"> </w:t>
            </w:r>
            <w:r w:rsidRPr="0017463E">
              <w:rPr>
                <w:rFonts w:eastAsia="宋体" w:hAnsi="宋体"/>
                <w:color w:val="000000"/>
                <w:sz w:val="24"/>
                <w:szCs w:val="24"/>
              </w:rPr>
              <w:t>标</w:t>
            </w:r>
            <w:r w:rsidRPr="0017463E">
              <w:rPr>
                <w:rFonts w:eastAsia="宋体" w:hAnsi="宋体"/>
                <w:color w:val="000000"/>
                <w:sz w:val="24"/>
                <w:szCs w:val="24"/>
              </w:rPr>
              <w:t xml:space="preserve"> </w:t>
            </w:r>
            <w:r w:rsidRPr="0017463E">
              <w:rPr>
                <w:rFonts w:eastAsia="宋体" w:hAnsi="宋体"/>
                <w:color w:val="000000"/>
                <w:sz w:val="24"/>
                <w:szCs w:val="24"/>
              </w:rPr>
              <w:t>人：</w:t>
            </w:r>
          </w:p>
          <w:p w:rsidR="002E5D28" w:rsidRPr="0017463E" w:rsidRDefault="002E5D28">
            <w:pPr>
              <w:spacing w:after="160" w:line="360" w:lineRule="auto"/>
              <w:ind w:left="176" w:firstLine="960"/>
              <w:rPr>
                <w:rFonts w:eastAsia="宋体" w:hAnsi="宋体"/>
                <w:color w:val="000000"/>
                <w:sz w:val="24"/>
                <w:szCs w:val="24"/>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预选供应商编号：</w:t>
            </w:r>
          </w:p>
          <w:p w:rsidR="002E5D28" w:rsidRPr="0017463E" w:rsidRDefault="002E5D28">
            <w:pPr>
              <w:spacing w:after="160" w:line="360" w:lineRule="auto"/>
              <w:ind w:left="176" w:firstLine="960"/>
              <w:rPr>
                <w:rFonts w:eastAsia="宋体" w:hAnsi="宋体"/>
                <w:color w:val="000000"/>
                <w:sz w:val="24"/>
                <w:szCs w:val="24"/>
                <w:u w:val="single"/>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招标编号：</w:t>
            </w:r>
          </w:p>
          <w:p w:rsidR="002E5D28" w:rsidRPr="0017463E" w:rsidRDefault="002E5D28">
            <w:pPr>
              <w:spacing w:after="160" w:line="360" w:lineRule="auto"/>
              <w:ind w:left="176" w:firstLine="960"/>
              <w:rPr>
                <w:rFonts w:eastAsia="宋体" w:hAnsi="宋体"/>
                <w:color w:val="000000"/>
                <w:sz w:val="24"/>
                <w:szCs w:val="24"/>
              </w:rPr>
            </w:pPr>
          </w:p>
          <w:p w:rsidR="002E5D28" w:rsidRPr="0017463E" w:rsidRDefault="007C3DF6">
            <w:pPr>
              <w:spacing w:after="160" w:line="360" w:lineRule="auto"/>
              <w:ind w:left="176" w:firstLine="960"/>
              <w:rPr>
                <w:rFonts w:eastAsia="宋体" w:hAnsi="宋体"/>
                <w:color w:val="000000"/>
                <w:sz w:val="24"/>
                <w:szCs w:val="24"/>
                <w:u w:val="single"/>
              </w:rPr>
            </w:pPr>
            <w:r w:rsidRPr="0017463E">
              <w:rPr>
                <w:rFonts w:eastAsia="宋体" w:hAnsi="宋体"/>
                <w:color w:val="000000"/>
                <w:sz w:val="24"/>
                <w:szCs w:val="24"/>
              </w:rPr>
              <w:t>项目名称：</w:t>
            </w:r>
          </w:p>
          <w:p w:rsidR="002E5D28" w:rsidRPr="0017463E" w:rsidRDefault="002E5D28">
            <w:pPr>
              <w:spacing w:after="160" w:line="360" w:lineRule="auto"/>
              <w:ind w:left="176" w:firstLine="960"/>
              <w:rPr>
                <w:rFonts w:eastAsia="宋体" w:hAnsi="宋体"/>
                <w:color w:val="000000"/>
                <w:sz w:val="24"/>
                <w:szCs w:val="24"/>
                <w:u w:val="single"/>
              </w:rPr>
            </w:pPr>
          </w:p>
          <w:p w:rsidR="002E5D28" w:rsidRPr="0017463E" w:rsidRDefault="007C3DF6">
            <w:pPr>
              <w:spacing w:after="160"/>
              <w:jc w:val="center"/>
              <w:rPr>
                <w:rFonts w:eastAsia="宋体" w:hAnsi="宋体"/>
                <w:b/>
                <w:color w:val="000000"/>
              </w:rPr>
            </w:pPr>
            <w:r w:rsidRPr="0017463E">
              <w:rPr>
                <w:rFonts w:eastAsia="宋体" w:hAnsi="宋体"/>
                <w:b/>
                <w:color w:val="000000"/>
              </w:rPr>
              <w:t>在</w:t>
            </w:r>
            <w:r w:rsidRPr="0017463E">
              <w:rPr>
                <w:rFonts w:eastAsia="宋体" w:hAnsi="宋体"/>
                <w:b/>
                <w:color w:val="FF0000"/>
              </w:rPr>
              <w:t xml:space="preserve">      </w:t>
            </w:r>
            <w:r w:rsidRPr="0017463E">
              <w:rPr>
                <w:rFonts w:eastAsia="宋体" w:hAnsi="宋体"/>
                <w:b/>
                <w:color w:val="FF0000"/>
              </w:rPr>
              <w:t>年</w:t>
            </w:r>
            <w:r w:rsidRPr="0017463E">
              <w:rPr>
                <w:rFonts w:eastAsia="宋体" w:hAnsi="宋体"/>
                <w:b/>
                <w:color w:val="FF0000"/>
              </w:rPr>
              <w:t xml:space="preserve">   </w:t>
            </w:r>
            <w:r w:rsidRPr="0017463E">
              <w:rPr>
                <w:rFonts w:eastAsia="宋体" w:hAnsi="宋体"/>
                <w:b/>
                <w:color w:val="FF0000"/>
              </w:rPr>
              <w:t>月</w:t>
            </w:r>
            <w:r w:rsidRPr="0017463E">
              <w:rPr>
                <w:rFonts w:eastAsia="宋体" w:hAnsi="宋体"/>
                <w:b/>
                <w:color w:val="FF0000"/>
              </w:rPr>
              <w:t xml:space="preserve">   </w:t>
            </w:r>
            <w:r w:rsidRPr="0017463E">
              <w:rPr>
                <w:rFonts w:eastAsia="宋体" w:hAnsi="宋体"/>
                <w:b/>
                <w:color w:val="FF0000"/>
              </w:rPr>
              <w:t>日</w:t>
            </w:r>
            <w:r w:rsidRPr="0017463E">
              <w:rPr>
                <w:rFonts w:eastAsia="宋体" w:hAnsi="宋体"/>
                <w:b/>
                <w:color w:val="FF0000"/>
              </w:rPr>
              <w:t xml:space="preserve">       </w:t>
            </w:r>
            <w:r w:rsidRPr="0017463E">
              <w:rPr>
                <w:rFonts w:eastAsia="宋体" w:hAnsi="宋体"/>
                <w:b/>
                <w:color w:val="000000"/>
              </w:rPr>
              <w:t>点之前不得启封</w:t>
            </w:r>
          </w:p>
          <w:p w:rsidR="002E5D28" w:rsidRPr="0017463E" w:rsidRDefault="002E5D28">
            <w:pPr>
              <w:spacing w:after="160"/>
              <w:jc w:val="center"/>
              <w:rPr>
                <w:rFonts w:eastAsia="宋体" w:hAnsi="宋体"/>
                <w:b/>
                <w:color w:val="000000"/>
              </w:rPr>
            </w:pPr>
          </w:p>
          <w:p w:rsidR="002E5D28" w:rsidRPr="0017463E" w:rsidRDefault="007C3DF6">
            <w:pPr>
              <w:spacing w:after="160"/>
              <w:jc w:val="center"/>
              <w:rPr>
                <w:rFonts w:eastAsia="宋体" w:hAnsi="宋体"/>
                <w:color w:val="000000"/>
              </w:rPr>
            </w:pPr>
            <w:r w:rsidRPr="0017463E">
              <w:rPr>
                <w:rFonts w:eastAsia="宋体" w:hAnsi="宋体"/>
                <w:b/>
                <w:color w:val="000000"/>
              </w:rPr>
              <w:t>递交地点：</w:t>
            </w:r>
            <w:r w:rsidRPr="0017463E">
              <w:rPr>
                <w:rFonts w:ascii="宋体" w:eastAsia="宋体" w:hAnsi="宋体"/>
                <w:color w:val="000000"/>
              </w:rPr>
              <w:t>深圳大学后勤楼502室</w:t>
            </w:r>
          </w:p>
          <w:p w:rsidR="002E5D28" w:rsidRPr="0017463E" w:rsidRDefault="002E5D28">
            <w:pPr>
              <w:spacing w:after="160"/>
              <w:jc w:val="center"/>
              <w:rPr>
                <w:rFonts w:eastAsia="宋体" w:hAnsi="宋体"/>
                <w:color w:val="000000"/>
              </w:rPr>
            </w:pPr>
          </w:p>
        </w:tc>
      </w:tr>
    </w:tbl>
    <w:p w:rsidR="002E5D28" w:rsidRPr="0017463E" w:rsidRDefault="007C3DF6">
      <w:pPr>
        <w:spacing w:after="160" w:line="360" w:lineRule="auto"/>
        <w:ind w:firstLine="482"/>
        <w:rPr>
          <w:rFonts w:eastAsia="宋体" w:hAnsi="宋体"/>
          <w:b/>
          <w:color w:val="FF0000"/>
          <w:sz w:val="24"/>
          <w:szCs w:val="24"/>
        </w:rPr>
      </w:pPr>
      <w:r w:rsidRPr="0017463E">
        <w:rPr>
          <w:rFonts w:eastAsia="宋体" w:hAnsi="宋体"/>
          <w:b/>
          <w:color w:val="FF0000"/>
          <w:sz w:val="24"/>
          <w:szCs w:val="24"/>
        </w:rPr>
        <w:t>重要提示：</w:t>
      </w:r>
    </w:p>
    <w:p w:rsidR="002E5D28" w:rsidRPr="0017463E" w:rsidRDefault="007C3DF6">
      <w:pPr>
        <w:numPr>
          <w:ilvl w:val="0"/>
          <w:numId w:val="11"/>
        </w:numPr>
        <w:tabs>
          <w:tab w:val="left" w:pos="1200"/>
        </w:tabs>
        <w:spacing w:after="160" w:line="360" w:lineRule="auto"/>
        <w:ind w:left="840"/>
        <w:rPr>
          <w:rFonts w:ascii="宋体" w:eastAsia="宋体" w:hAnsi="宋体"/>
          <w:color w:val="FF0000"/>
          <w:sz w:val="24"/>
          <w:szCs w:val="24"/>
        </w:rPr>
      </w:pPr>
      <w:r w:rsidRPr="0017463E">
        <w:rPr>
          <w:rFonts w:ascii="宋体" w:eastAsia="宋体" w:hAnsi="宋体"/>
          <w:color w:val="FF0000"/>
          <w:sz w:val="24"/>
          <w:szCs w:val="24"/>
        </w:rPr>
        <w:t>正、副本必须合并封装并标贴此封面，封口处加盖公章。</w:t>
      </w:r>
    </w:p>
    <w:p w:rsidR="002E5D28" w:rsidRPr="0017463E" w:rsidRDefault="007C3DF6">
      <w:pPr>
        <w:numPr>
          <w:ilvl w:val="0"/>
          <w:numId w:val="11"/>
        </w:numPr>
        <w:tabs>
          <w:tab w:val="left" w:pos="1200"/>
        </w:tabs>
        <w:spacing w:after="160" w:line="360" w:lineRule="auto"/>
        <w:ind w:left="840"/>
        <w:rPr>
          <w:rFonts w:eastAsia="宋体" w:hAnsi="宋体"/>
          <w:color w:val="FF0000"/>
          <w:sz w:val="24"/>
          <w:szCs w:val="24"/>
        </w:rPr>
      </w:pPr>
      <w:r w:rsidRPr="0017463E">
        <w:rPr>
          <w:rFonts w:eastAsia="宋体" w:hAnsi="宋体"/>
          <w:color w:val="FF0000"/>
          <w:sz w:val="24"/>
          <w:szCs w:val="24"/>
        </w:rPr>
        <w:t>开标报价内容正本与副本必须一致，否则，以正本开标报价为准。</w:t>
      </w:r>
    </w:p>
    <w:p w:rsidR="002E5D28" w:rsidRPr="0017463E" w:rsidRDefault="007C3DF6">
      <w:pPr>
        <w:numPr>
          <w:ilvl w:val="0"/>
          <w:numId w:val="11"/>
        </w:numPr>
        <w:tabs>
          <w:tab w:val="left" w:pos="1200"/>
        </w:tabs>
        <w:spacing w:after="160" w:line="360" w:lineRule="auto"/>
        <w:ind w:left="840"/>
        <w:rPr>
          <w:rFonts w:eastAsia="宋体" w:hAnsi="宋体"/>
        </w:rPr>
      </w:pPr>
      <w:r w:rsidRPr="0017463E">
        <w:rPr>
          <w:rFonts w:eastAsia="宋体" w:hAnsi="宋体"/>
          <w:color w:val="FF0000"/>
          <w:sz w:val="24"/>
          <w:szCs w:val="24"/>
        </w:rPr>
        <w:t>递交投标文件时务请提早到达！</w:t>
      </w:r>
    </w:p>
    <w:p w:rsidR="002E5D28" w:rsidRDefault="002E5D28">
      <w:pPr>
        <w:tabs>
          <w:tab w:val="left" w:pos="780"/>
          <w:tab w:val="left" w:pos="1200"/>
        </w:tabs>
        <w:spacing w:after="160" w:line="360" w:lineRule="auto"/>
        <w:ind w:left="840"/>
        <w:rPr>
          <w:rFonts w:eastAsia="宋体" w:hAnsi="宋体"/>
        </w:rPr>
      </w:pPr>
    </w:p>
    <w:sectPr w:rsidR="002E5D28" w:rsidSect="002E5D2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D28" w:rsidRDefault="002E5D28" w:rsidP="002E5D28">
      <w:r>
        <w:separator/>
      </w:r>
    </w:p>
  </w:endnote>
  <w:endnote w:type="continuationSeparator" w:id="1">
    <w:p w:rsidR="002E5D28" w:rsidRDefault="002E5D28" w:rsidP="002E5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4"/>
      <w:snapToGrid w:val="0"/>
      <w:spacing w:after="160"/>
      <w:jc w:val="left"/>
      <w:rPr>
        <w:rFonts w:eastAsia="宋体" w:hAnsi="宋体"/>
      </w:rPr>
    </w:pPr>
    <w:r>
      <w:rPr>
        <w:rFonts w:eastAsia="宋体" w:hAnsi="宋体"/>
      </w:rPr>
      <w:t xml:space="preserve">　　　　　　　　　　　　　　　　　　　　　　</w:t>
    </w:r>
    <w:r w:rsidR="007C1937" w:rsidRPr="007C1937">
      <w:fldChar w:fldCharType="begin"/>
    </w:r>
    <w:r>
      <w:rPr>
        <w:rFonts w:hint="eastAsia"/>
      </w:rPr>
      <w:instrText>PAGE \* Arabic \* MERGEFORMAT</w:instrText>
    </w:r>
    <w:r w:rsidR="007C1937" w:rsidRPr="007C1937">
      <w:fldChar w:fldCharType="separate"/>
    </w:r>
    <w:r w:rsidR="003440B5" w:rsidRPr="003440B5">
      <w:rPr>
        <w:rFonts w:eastAsia="宋体" w:hAnsi="宋体"/>
        <w:noProof/>
      </w:rPr>
      <w:t>24</w:t>
    </w:r>
    <w:r w:rsidR="007C1937">
      <w:rPr>
        <w:rFonts w:eastAsia="宋体" w:hAnsi="宋体"/>
      </w:rPr>
      <w:fldChar w:fldCharType="end"/>
    </w:r>
    <w:r>
      <w:rPr>
        <w:rFonts w:eastAsia="宋体" w:hAnsi="宋体"/>
      </w:rPr>
      <w:t xml:space="preserve"> / </w:t>
    </w:r>
    <w:fldSimple w:instr="NUMPAGES \* Arabic \* MERGEFORMAT">
      <w:r w:rsidR="003440B5" w:rsidRPr="003440B5">
        <w:rPr>
          <w:rFonts w:eastAsia="宋体" w:hAnsi="宋体"/>
          <w:noProof/>
        </w:rPr>
        <w:t>27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D28" w:rsidRDefault="002E5D28" w:rsidP="002E5D28">
      <w:r>
        <w:separator/>
      </w:r>
    </w:p>
  </w:footnote>
  <w:footnote w:type="continuationSeparator" w:id="1">
    <w:p w:rsidR="002E5D28" w:rsidRDefault="002E5D28" w:rsidP="002E5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D28" w:rsidRDefault="007C3DF6">
    <w:pPr>
      <w:pStyle w:val="a5"/>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3440B5">
      <w:rPr>
        <w:rFonts w:eastAsia="宋体" w:hAnsi="宋体" w:hint="eastAsia"/>
      </w:rPr>
      <w:t>2207011</w:t>
    </w:r>
    <w:r w:rsidR="000E1A3D">
      <w:rPr>
        <w:rFonts w:eastAsia="宋体" w:hAnsi="宋体"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nsid w:val="E8C315D5"/>
    <w:multiLevelType w:val="singleLevel"/>
    <w:tmpl w:val="E8C315D5"/>
    <w:lvl w:ilvl="0">
      <w:start w:val="1"/>
      <w:numFmt w:val="decimal"/>
      <w:lvlText w:val="(%1)"/>
      <w:lvlJc w:val="left"/>
      <w:pPr>
        <w:ind w:left="425" w:hanging="425"/>
      </w:pPr>
      <w:rPr>
        <w:rFonts w:hint="default"/>
      </w:rPr>
    </w:lvl>
  </w:abstractNum>
  <w:abstractNum w:abstractNumId="2">
    <w:nsid w:val="08A955BA"/>
    <w:multiLevelType w:val="singleLevel"/>
    <w:tmpl w:val="08A955BA"/>
    <w:lvl w:ilvl="0">
      <w:start w:val="10"/>
      <w:numFmt w:val="chineseCounting"/>
      <w:suff w:val="nothing"/>
      <w:lvlText w:val="%1、"/>
      <w:lvlJc w:val="left"/>
      <w:rPr>
        <w:rFonts w:hint="eastAsia"/>
      </w:rPr>
    </w:lvl>
  </w:abstractNum>
  <w:abstractNum w:abstractNumId="3">
    <w:nsid w:val="1D508341"/>
    <w:multiLevelType w:val="singleLevel"/>
    <w:tmpl w:val="1D508341"/>
    <w:lvl w:ilvl="0">
      <w:start w:val="2"/>
      <w:numFmt w:val="chineseCounting"/>
      <w:suff w:val="nothing"/>
      <w:lvlText w:val="%1、"/>
      <w:lvlJc w:val="left"/>
      <w:rPr>
        <w:rFonts w:hint="eastAsia"/>
      </w:rPr>
    </w:lvl>
  </w:abstractNum>
  <w:abstractNum w:abstractNumId="4">
    <w:nsid w:val="21AAB1B4"/>
    <w:multiLevelType w:val="singleLevel"/>
    <w:tmpl w:val="21AAB1B4"/>
    <w:lvl w:ilvl="0">
      <w:start w:val="9"/>
      <w:numFmt w:val="chineseCounting"/>
      <w:suff w:val="nothing"/>
      <w:lvlText w:val="%1、"/>
      <w:lvlJc w:val="left"/>
      <w:rPr>
        <w:rFonts w:hint="eastAsia"/>
      </w:rPr>
    </w:lvl>
  </w:abstractNum>
  <w:abstractNum w:abstractNumId="5">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8">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7"/>
  </w:num>
  <w:num w:numId="4">
    <w:abstractNumId w:val="10"/>
  </w:num>
  <w:num w:numId="5">
    <w:abstractNumId w:val="3"/>
  </w:num>
  <w:num w:numId="6">
    <w:abstractNumId w:val="1"/>
  </w:num>
  <w:num w:numId="7">
    <w:abstractNumId w:val="4"/>
  </w:num>
  <w:num w:numId="8">
    <w:abstractNumId w:val="2"/>
  </w:num>
  <w:num w:numId="9">
    <w:abstractNumId w:val="6"/>
  </w:num>
  <w:num w:numId="10">
    <w:abstractNumId w:val="9"/>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noPunctuationKerning/>
  <w:characterSpacingControl w:val="compressPunctuation"/>
  <w:hdrShapeDefaults>
    <o:shapedefaults v:ext="edit" spidmax="2050"/>
  </w:hdrShapeDefaults>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useAltKinsokuLineBreakRules/>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5ECC"/>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463E"/>
    <w:rsid w:val="0017557F"/>
    <w:rsid w:val="00177F6B"/>
    <w:rsid w:val="00186CB1"/>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0B5"/>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0D0F"/>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1E7D"/>
    <w:rsid w:val="00402701"/>
    <w:rsid w:val="00404A3D"/>
    <w:rsid w:val="00405C7E"/>
    <w:rsid w:val="00411AD5"/>
    <w:rsid w:val="00414A05"/>
    <w:rsid w:val="004213CF"/>
    <w:rsid w:val="0042195A"/>
    <w:rsid w:val="00421F4C"/>
    <w:rsid w:val="00425C35"/>
    <w:rsid w:val="0042690E"/>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A6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27BD"/>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17349"/>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937"/>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74"/>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65AD7D4D"/>
    <w:rsid w:val="6D28029F"/>
    <w:rsid w:val="6D462BD6"/>
    <w:rsid w:val="6ED05AC5"/>
    <w:rsid w:val="72362295"/>
    <w:rsid w:val="730A5577"/>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qFormat="1"/>
    <w:lsdException w:name="footer" w:uiPriority="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0" w:qFormat="1"/>
    <w:lsdException w:name="FollowedHyperlink" w:uiPriority="0" w:qFormat="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8" w:unhideWhenUsed="0" w:qFormat="1"/>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2E5D28"/>
    <w:pPr>
      <w:jc w:val="both"/>
    </w:pPr>
    <w:rPr>
      <w:rFonts w:ascii="Calibri" w:eastAsia="Calibri" w:hAnsi="Calibri"/>
      <w:sz w:val="21"/>
      <w:szCs w:val="21"/>
    </w:rPr>
  </w:style>
  <w:style w:type="paragraph" w:styleId="1">
    <w:name w:val="heading 1"/>
    <w:next w:val="a"/>
    <w:link w:val="1Char"/>
    <w:uiPriority w:val="7"/>
    <w:qFormat/>
    <w:rsid w:val="002E5D28"/>
    <w:pPr>
      <w:jc w:val="both"/>
      <w:outlineLvl w:val="0"/>
    </w:pPr>
    <w:rPr>
      <w:rFonts w:ascii="宋体" w:eastAsia="Times New Roman" w:hAnsi="宋体"/>
      <w:sz w:val="28"/>
      <w:szCs w:val="28"/>
    </w:rPr>
  </w:style>
  <w:style w:type="paragraph" w:styleId="2">
    <w:name w:val="heading 2"/>
    <w:next w:val="a"/>
    <w:link w:val="2Char"/>
    <w:uiPriority w:val="8"/>
    <w:qFormat/>
    <w:rsid w:val="002E5D28"/>
    <w:pPr>
      <w:jc w:val="both"/>
      <w:outlineLvl w:val="1"/>
    </w:pPr>
    <w:rPr>
      <w:rFonts w:ascii="宋体" w:eastAsia="Times New Roman" w:hAnsi="宋体"/>
      <w:sz w:val="21"/>
      <w:szCs w:val="21"/>
    </w:rPr>
  </w:style>
  <w:style w:type="paragraph" w:styleId="3">
    <w:name w:val="heading 3"/>
    <w:basedOn w:val="4"/>
    <w:next w:val="a"/>
    <w:link w:val="3Char"/>
    <w:uiPriority w:val="9"/>
    <w:qFormat/>
    <w:rsid w:val="002E5D28"/>
    <w:pPr>
      <w:ind w:left="1000"/>
      <w:outlineLvl w:val="2"/>
    </w:pPr>
  </w:style>
  <w:style w:type="paragraph" w:styleId="4">
    <w:name w:val="heading 4"/>
    <w:basedOn w:val="a"/>
    <w:next w:val="a"/>
    <w:link w:val="4Char"/>
    <w:uiPriority w:val="10"/>
    <w:qFormat/>
    <w:rsid w:val="002E5D28"/>
    <w:pPr>
      <w:ind w:left="1200" w:hanging="400"/>
      <w:outlineLvl w:val="3"/>
    </w:pPr>
    <w:rPr>
      <w:rFonts w:ascii="宋体" w:eastAsia="Times New Roman" w:hAnsi="宋体"/>
      <w:b/>
    </w:rPr>
  </w:style>
  <w:style w:type="paragraph" w:styleId="5">
    <w:name w:val="heading 5"/>
    <w:next w:val="a"/>
    <w:link w:val="5Char"/>
    <w:uiPriority w:val="11"/>
    <w:qFormat/>
    <w:rsid w:val="002E5D28"/>
    <w:pPr>
      <w:ind w:left="1400" w:hanging="400"/>
      <w:jc w:val="both"/>
      <w:outlineLvl w:val="4"/>
    </w:pPr>
    <w:rPr>
      <w:rFonts w:ascii="宋体" w:eastAsia="Times New Roman" w:hAnsi="宋体"/>
      <w:sz w:val="21"/>
      <w:szCs w:val="21"/>
    </w:rPr>
  </w:style>
  <w:style w:type="paragraph" w:styleId="6">
    <w:name w:val="heading 6"/>
    <w:next w:val="a"/>
    <w:link w:val="6Char"/>
    <w:uiPriority w:val="12"/>
    <w:qFormat/>
    <w:rsid w:val="002E5D28"/>
    <w:pPr>
      <w:ind w:left="1600" w:hanging="400"/>
      <w:jc w:val="both"/>
      <w:outlineLvl w:val="5"/>
    </w:pPr>
    <w:rPr>
      <w:rFonts w:ascii="宋体" w:eastAsia="Times New Roman" w:hAnsi="宋体"/>
      <w:b/>
      <w:sz w:val="21"/>
      <w:szCs w:val="21"/>
    </w:rPr>
  </w:style>
  <w:style w:type="paragraph" w:styleId="7">
    <w:name w:val="heading 7"/>
    <w:next w:val="a"/>
    <w:link w:val="7Char"/>
    <w:uiPriority w:val="13"/>
    <w:qFormat/>
    <w:rsid w:val="002E5D28"/>
    <w:pPr>
      <w:ind w:left="1800" w:hanging="400"/>
      <w:jc w:val="both"/>
      <w:outlineLvl w:val="6"/>
    </w:pPr>
    <w:rPr>
      <w:rFonts w:ascii="宋体" w:eastAsia="Times New Roman" w:hAnsi="宋体"/>
      <w:sz w:val="21"/>
      <w:szCs w:val="21"/>
    </w:rPr>
  </w:style>
  <w:style w:type="paragraph" w:styleId="8">
    <w:name w:val="heading 8"/>
    <w:next w:val="a"/>
    <w:link w:val="8Char"/>
    <w:uiPriority w:val="14"/>
    <w:qFormat/>
    <w:rsid w:val="002E5D28"/>
    <w:pPr>
      <w:ind w:left="2000" w:hanging="400"/>
      <w:jc w:val="both"/>
      <w:outlineLvl w:val="7"/>
    </w:pPr>
    <w:rPr>
      <w:rFonts w:ascii="宋体" w:eastAsia="Times New Roman" w:hAnsi="宋体"/>
      <w:sz w:val="21"/>
      <w:szCs w:val="21"/>
    </w:rPr>
  </w:style>
  <w:style w:type="paragraph" w:styleId="9">
    <w:name w:val="heading 9"/>
    <w:next w:val="a"/>
    <w:link w:val="9Char"/>
    <w:uiPriority w:val="15"/>
    <w:qFormat/>
    <w:rsid w:val="002E5D2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2E5D28"/>
    <w:pPr>
      <w:ind w:left="2550"/>
      <w:jc w:val="both"/>
    </w:pPr>
    <w:rPr>
      <w:rFonts w:ascii="宋体" w:eastAsia="Times New Roman" w:hAnsi="宋体"/>
      <w:sz w:val="21"/>
      <w:szCs w:val="21"/>
    </w:rPr>
  </w:style>
  <w:style w:type="paragraph" w:styleId="50">
    <w:name w:val="toc 5"/>
    <w:next w:val="a"/>
    <w:uiPriority w:val="32"/>
    <w:unhideWhenUsed/>
    <w:qFormat/>
    <w:rsid w:val="002E5D28"/>
    <w:pPr>
      <w:ind w:left="1700"/>
      <w:jc w:val="both"/>
    </w:pPr>
    <w:rPr>
      <w:rFonts w:ascii="宋体" w:eastAsia="Times New Roman" w:hAnsi="宋体"/>
      <w:sz w:val="21"/>
      <w:szCs w:val="21"/>
    </w:rPr>
  </w:style>
  <w:style w:type="paragraph" w:styleId="30">
    <w:name w:val="toc 3"/>
    <w:next w:val="a"/>
    <w:uiPriority w:val="30"/>
    <w:unhideWhenUsed/>
    <w:qFormat/>
    <w:rsid w:val="002E5D28"/>
    <w:pPr>
      <w:ind w:left="850"/>
      <w:jc w:val="both"/>
    </w:pPr>
    <w:rPr>
      <w:rFonts w:ascii="宋体" w:eastAsia="Times New Roman" w:hAnsi="宋体"/>
      <w:sz w:val="21"/>
      <w:szCs w:val="21"/>
    </w:rPr>
  </w:style>
  <w:style w:type="paragraph" w:styleId="80">
    <w:name w:val="toc 8"/>
    <w:next w:val="a"/>
    <w:uiPriority w:val="35"/>
    <w:unhideWhenUsed/>
    <w:qFormat/>
    <w:rsid w:val="002E5D28"/>
    <w:pPr>
      <w:ind w:left="2975"/>
      <w:jc w:val="both"/>
    </w:pPr>
    <w:rPr>
      <w:rFonts w:ascii="宋体" w:eastAsia="Times New Roman" w:hAnsi="宋体"/>
      <w:sz w:val="21"/>
      <w:szCs w:val="21"/>
    </w:rPr>
  </w:style>
  <w:style w:type="paragraph" w:styleId="a3">
    <w:name w:val="Balloon Text"/>
    <w:basedOn w:val="a"/>
    <w:link w:val="Char"/>
    <w:uiPriority w:val="99"/>
    <w:semiHidden/>
    <w:unhideWhenUsed/>
    <w:qFormat/>
    <w:rsid w:val="002E5D28"/>
    <w:rPr>
      <w:sz w:val="18"/>
      <w:szCs w:val="18"/>
    </w:rPr>
  </w:style>
  <w:style w:type="paragraph" w:styleId="a4">
    <w:name w:val="footer"/>
    <w:basedOn w:val="a"/>
    <w:link w:val="Char0"/>
    <w:unhideWhenUsed/>
    <w:qFormat/>
    <w:rsid w:val="002E5D28"/>
    <w:pPr>
      <w:tabs>
        <w:tab w:val="center" w:pos="4153"/>
        <w:tab w:val="right" w:pos="8306"/>
      </w:tabs>
    </w:pPr>
    <w:rPr>
      <w:sz w:val="18"/>
      <w:szCs w:val="18"/>
    </w:rPr>
  </w:style>
  <w:style w:type="paragraph" w:styleId="a5">
    <w:name w:val="header"/>
    <w:basedOn w:val="a"/>
    <w:link w:val="Char1"/>
    <w:unhideWhenUsed/>
    <w:qFormat/>
    <w:rsid w:val="002E5D28"/>
    <w:pPr>
      <w:tabs>
        <w:tab w:val="center" w:pos="4153"/>
        <w:tab w:val="right" w:pos="8306"/>
      </w:tabs>
      <w:jc w:val="center"/>
    </w:pPr>
    <w:rPr>
      <w:sz w:val="18"/>
      <w:szCs w:val="18"/>
    </w:rPr>
  </w:style>
  <w:style w:type="paragraph" w:styleId="10">
    <w:name w:val="toc 1"/>
    <w:next w:val="a"/>
    <w:uiPriority w:val="28"/>
    <w:unhideWhenUsed/>
    <w:qFormat/>
    <w:rsid w:val="002E5D28"/>
    <w:pPr>
      <w:jc w:val="both"/>
    </w:pPr>
    <w:rPr>
      <w:rFonts w:ascii="宋体" w:eastAsia="Times New Roman" w:hAnsi="宋体"/>
      <w:sz w:val="21"/>
      <w:szCs w:val="21"/>
    </w:rPr>
  </w:style>
  <w:style w:type="paragraph" w:styleId="40">
    <w:name w:val="toc 4"/>
    <w:next w:val="a"/>
    <w:uiPriority w:val="31"/>
    <w:unhideWhenUsed/>
    <w:qFormat/>
    <w:rsid w:val="002E5D28"/>
    <w:pPr>
      <w:ind w:left="1275"/>
      <w:jc w:val="both"/>
    </w:pPr>
    <w:rPr>
      <w:rFonts w:ascii="宋体" w:eastAsia="Times New Roman" w:hAnsi="宋体"/>
      <w:sz w:val="21"/>
      <w:szCs w:val="21"/>
    </w:rPr>
  </w:style>
  <w:style w:type="paragraph" w:styleId="a6">
    <w:name w:val="Subtitle"/>
    <w:link w:val="Char2"/>
    <w:uiPriority w:val="16"/>
    <w:qFormat/>
    <w:rsid w:val="002E5D28"/>
    <w:pPr>
      <w:jc w:val="center"/>
    </w:pPr>
    <w:rPr>
      <w:rFonts w:ascii="宋体" w:eastAsia="Times New Roman" w:hAnsi="宋体"/>
      <w:sz w:val="24"/>
      <w:szCs w:val="24"/>
    </w:rPr>
  </w:style>
  <w:style w:type="paragraph" w:styleId="60">
    <w:name w:val="toc 6"/>
    <w:next w:val="a"/>
    <w:uiPriority w:val="33"/>
    <w:unhideWhenUsed/>
    <w:qFormat/>
    <w:rsid w:val="002E5D28"/>
    <w:pPr>
      <w:ind w:left="2125"/>
      <w:jc w:val="both"/>
    </w:pPr>
    <w:rPr>
      <w:rFonts w:ascii="宋体" w:eastAsia="Times New Roman" w:hAnsi="宋体"/>
      <w:sz w:val="21"/>
      <w:szCs w:val="21"/>
    </w:rPr>
  </w:style>
  <w:style w:type="paragraph" w:styleId="20">
    <w:name w:val="toc 2"/>
    <w:next w:val="a"/>
    <w:uiPriority w:val="29"/>
    <w:unhideWhenUsed/>
    <w:qFormat/>
    <w:rsid w:val="002E5D28"/>
    <w:pPr>
      <w:ind w:left="425"/>
      <w:jc w:val="both"/>
    </w:pPr>
    <w:rPr>
      <w:rFonts w:ascii="宋体" w:eastAsia="Times New Roman" w:hAnsi="宋体"/>
      <w:sz w:val="21"/>
      <w:szCs w:val="21"/>
    </w:rPr>
  </w:style>
  <w:style w:type="paragraph" w:styleId="90">
    <w:name w:val="toc 9"/>
    <w:next w:val="a"/>
    <w:uiPriority w:val="36"/>
    <w:unhideWhenUsed/>
    <w:qFormat/>
    <w:rsid w:val="002E5D28"/>
    <w:pPr>
      <w:ind w:left="3400"/>
      <w:jc w:val="both"/>
    </w:pPr>
    <w:rPr>
      <w:rFonts w:ascii="宋体" w:eastAsia="Times New Roman" w:hAnsi="宋体"/>
      <w:sz w:val="21"/>
      <w:szCs w:val="21"/>
    </w:rPr>
  </w:style>
  <w:style w:type="paragraph" w:styleId="a7">
    <w:name w:val="Title"/>
    <w:link w:val="Char3"/>
    <w:uiPriority w:val="6"/>
    <w:qFormat/>
    <w:rsid w:val="002E5D28"/>
    <w:pPr>
      <w:jc w:val="center"/>
    </w:pPr>
    <w:rPr>
      <w:rFonts w:ascii="宋体" w:eastAsia="Times New Roman" w:hAnsi="宋体"/>
      <w:b/>
      <w:sz w:val="32"/>
      <w:szCs w:val="32"/>
    </w:rPr>
  </w:style>
  <w:style w:type="table" w:styleId="a8">
    <w:name w:val="Table Grid"/>
    <w:uiPriority w:val="38"/>
    <w:qFormat/>
    <w:rsid w:val="002E5D2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0"/>
    <w:qFormat/>
    <w:rsid w:val="002E5D28"/>
    <w:rPr>
      <w:b/>
      <w:w w:val="100"/>
      <w:sz w:val="21"/>
      <w:szCs w:val="21"/>
      <w:shd w:val="clear" w:color="000000" w:fill="auto"/>
    </w:rPr>
  </w:style>
  <w:style w:type="character" w:styleId="aa">
    <w:name w:val="FollowedHyperlink"/>
    <w:basedOn w:val="a0"/>
    <w:unhideWhenUsed/>
    <w:qFormat/>
    <w:rsid w:val="002E5D28"/>
    <w:rPr>
      <w:color w:val="954F72" w:themeColor="followedHyperlink"/>
      <w:w w:val="100"/>
      <w:sz w:val="20"/>
      <w:szCs w:val="20"/>
      <w:u w:val="single"/>
      <w:shd w:val="clear" w:color="000000" w:fill="auto"/>
    </w:rPr>
  </w:style>
  <w:style w:type="character" w:styleId="ab">
    <w:name w:val="Emphasis"/>
    <w:uiPriority w:val="18"/>
    <w:qFormat/>
    <w:rsid w:val="002E5D28"/>
    <w:rPr>
      <w:i/>
      <w:w w:val="100"/>
      <w:sz w:val="21"/>
      <w:szCs w:val="21"/>
      <w:shd w:val="clear" w:color="000000" w:fill="auto"/>
    </w:rPr>
  </w:style>
  <w:style w:type="character" w:styleId="ac">
    <w:name w:val="Hyperlink"/>
    <w:basedOn w:val="a0"/>
    <w:unhideWhenUsed/>
    <w:qFormat/>
    <w:rsid w:val="002E5D28"/>
    <w:rPr>
      <w:color w:val="000000"/>
      <w:w w:val="100"/>
      <w:sz w:val="20"/>
      <w:szCs w:val="20"/>
      <w:u w:val="none"/>
      <w:shd w:val="clear" w:color="000000" w:fill="auto"/>
    </w:rPr>
  </w:style>
  <w:style w:type="paragraph" w:styleId="ad">
    <w:name w:val="No Spacing"/>
    <w:uiPriority w:val="5"/>
    <w:qFormat/>
    <w:rsid w:val="002E5D28"/>
    <w:pPr>
      <w:jc w:val="both"/>
    </w:pPr>
    <w:rPr>
      <w:rFonts w:ascii="宋体" w:eastAsia="Times New Roman" w:hAnsi="宋体"/>
      <w:sz w:val="21"/>
      <w:szCs w:val="21"/>
    </w:rPr>
  </w:style>
  <w:style w:type="character" w:customStyle="1" w:styleId="11">
    <w:name w:val="不明显强调1"/>
    <w:uiPriority w:val="17"/>
    <w:qFormat/>
    <w:rsid w:val="002E5D28"/>
    <w:rPr>
      <w:i/>
      <w:color w:val="404040"/>
      <w:w w:val="100"/>
      <w:sz w:val="21"/>
      <w:szCs w:val="21"/>
      <w:shd w:val="clear" w:color="000000" w:fill="auto"/>
    </w:rPr>
  </w:style>
  <w:style w:type="character" w:customStyle="1" w:styleId="12">
    <w:name w:val="明显强调1"/>
    <w:uiPriority w:val="19"/>
    <w:qFormat/>
    <w:rsid w:val="002E5D28"/>
    <w:rPr>
      <w:i/>
      <w:color w:val="5B9BD5"/>
      <w:w w:val="100"/>
      <w:sz w:val="21"/>
      <w:szCs w:val="21"/>
      <w:shd w:val="clear" w:color="000000" w:fill="auto"/>
    </w:rPr>
  </w:style>
  <w:style w:type="paragraph" w:styleId="ae">
    <w:name w:val="Quote"/>
    <w:link w:val="Char4"/>
    <w:uiPriority w:val="21"/>
    <w:qFormat/>
    <w:rsid w:val="002E5D28"/>
    <w:pPr>
      <w:ind w:left="864" w:right="864"/>
      <w:jc w:val="center"/>
    </w:pPr>
    <w:rPr>
      <w:rFonts w:ascii="宋体" w:eastAsia="Times New Roman" w:hAnsi="宋体"/>
      <w:i/>
      <w:color w:val="404040"/>
      <w:sz w:val="21"/>
      <w:szCs w:val="21"/>
    </w:rPr>
  </w:style>
  <w:style w:type="paragraph" w:styleId="af">
    <w:name w:val="Intense Quote"/>
    <w:link w:val="Char5"/>
    <w:uiPriority w:val="22"/>
    <w:qFormat/>
    <w:rsid w:val="002E5D2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2E5D28"/>
    <w:rPr>
      <w:smallCaps/>
      <w:color w:val="5A5A5A"/>
      <w:w w:val="100"/>
      <w:sz w:val="21"/>
      <w:szCs w:val="21"/>
      <w:shd w:val="clear" w:color="000000" w:fill="auto"/>
    </w:rPr>
  </w:style>
  <w:style w:type="character" w:customStyle="1" w:styleId="14">
    <w:name w:val="明显参考1"/>
    <w:uiPriority w:val="24"/>
    <w:qFormat/>
    <w:rsid w:val="002E5D28"/>
    <w:rPr>
      <w:b/>
      <w:smallCaps/>
      <w:color w:val="5B9BD5"/>
      <w:w w:val="100"/>
      <w:sz w:val="21"/>
      <w:szCs w:val="21"/>
      <w:shd w:val="clear" w:color="000000" w:fill="auto"/>
    </w:rPr>
  </w:style>
  <w:style w:type="character" w:customStyle="1" w:styleId="15">
    <w:name w:val="书籍标题1"/>
    <w:uiPriority w:val="25"/>
    <w:qFormat/>
    <w:rsid w:val="002E5D28"/>
    <w:rPr>
      <w:b/>
      <w:i/>
      <w:w w:val="100"/>
      <w:sz w:val="21"/>
      <w:szCs w:val="21"/>
      <w:shd w:val="clear" w:color="000000" w:fill="auto"/>
    </w:rPr>
  </w:style>
  <w:style w:type="paragraph" w:styleId="af0">
    <w:name w:val="List Paragraph"/>
    <w:uiPriority w:val="34"/>
    <w:qFormat/>
    <w:rsid w:val="002E5D28"/>
    <w:pPr>
      <w:ind w:left="850"/>
      <w:jc w:val="both"/>
    </w:pPr>
    <w:rPr>
      <w:rFonts w:ascii="宋体" w:eastAsia="Times New Roman" w:hAnsi="宋体"/>
      <w:sz w:val="21"/>
      <w:szCs w:val="21"/>
    </w:rPr>
  </w:style>
  <w:style w:type="paragraph" w:customStyle="1" w:styleId="TOC1">
    <w:name w:val="TOC 标题1"/>
    <w:uiPriority w:val="27"/>
    <w:unhideWhenUsed/>
    <w:qFormat/>
    <w:rsid w:val="002E5D28"/>
    <w:rPr>
      <w:color w:val="2E74B5"/>
      <w:sz w:val="32"/>
      <w:szCs w:val="32"/>
    </w:rPr>
  </w:style>
  <w:style w:type="character" w:customStyle="1" w:styleId="111">
    <w:name w:val="不明显强调111"/>
    <w:uiPriority w:val="17"/>
    <w:qFormat/>
    <w:rsid w:val="002E5D28"/>
    <w:rPr>
      <w:i/>
      <w:color w:val="404040"/>
      <w:w w:val="100"/>
      <w:sz w:val="21"/>
      <w:szCs w:val="21"/>
      <w:shd w:val="clear" w:color="000000" w:fill="auto"/>
    </w:rPr>
  </w:style>
  <w:style w:type="character" w:customStyle="1" w:styleId="1110">
    <w:name w:val="明显强调111"/>
    <w:uiPriority w:val="19"/>
    <w:qFormat/>
    <w:rsid w:val="002E5D28"/>
    <w:rPr>
      <w:i/>
      <w:color w:val="5B9BD5"/>
      <w:w w:val="100"/>
      <w:sz w:val="21"/>
      <w:szCs w:val="21"/>
      <w:shd w:val="clear" w:color="000000" w:fill="auto"/>
    </w:rPr>
  </w:style>
  <w:style w:type="character" w:customStyle="1" w:styleId="1111">
    <w:name w:val="不明显参考111"/>
    <w:uiPriority w:val="23"/>
    <w:qFormat/>
    <w:rsid w:val="002E5D28"/>
    <w:rPr>
      <w:smallCaps/>
      <w:color w:val="5A5A5A"/>
      <w:w w:val="100"/>
      <w:sz w:val="21"/>
      <w:szCs w:val="21"/>
      <w:shd w:val="clear" w:color="000000" w:fill="auto"/>
    </w:rPr>
  </w:style>
  <w:style w:type="character" w:customStyle="1" w:styleId="1112">
    <w:name w:val="明显参考111"/>
    <w:uiPriority w:val="24"/>
    <w:qFormat/>
    <w:rsid w:val="002E5D28"/>
    <w:rPr>
      <w:b/>
      <w:smallCaps/>
      <w:color w:val="5B9BD5"/>
      <w:w w:val="100"/>
      <w:sz w:val="21"/>
      <w:szCs w:val="21"/>
      <w:shd w:val="clear" w:color="000000" w:fill="auto"/>
    </w:rPr>
  </w:style>
  <w:style w:type="character" w:customStyle="1" w:styleId="1113">
    <w:name w:val="书籍标题111"/>
    <w:uiPriority w:val="25"/>
    <w:qFormat/>
    <w:rsid w:val="002E5D28"/>
    <w:rPr>
      <w:b/>
      <w:i/>
      <w:w w:val="100"/>
      <w:sz w:val="21"/>
      <w:szCs w:val="21"/>
      <w:shd w:val="clear" w:color="000000" w:fill="auto"/>
    </w:rPr>
  </w:style>
  <w:style w:type="paragraph" w:customStyle="1" w:styleId="TOC111">
    <w:name w:val="TOC 标题111"/>
    <w:uiPriority w:val="27"/>
    <w:unhideWhenUsed/>
    <w:qFormat/>
    <w:rsid w:val="002E5D28"/>
    <w:rPr>
      <w:rFonts w:ascii="宋体" w:eastAsia="Times New Roman" w:hAnsi="宋体"/>
      <w:color w:val="2E74B5"/>
      <w:sz w:val="32"/>
      <w:szCs w:val="32"/>
    </w:rPr>
  </w:style>
  <w:style w:type="character" w:customStyle="1" w:styleId="Char1">
    <w:name w:val="页眉 Char"/>
    <w:basedOn w:val="a0"/>
    <w:link w:val="a5"/>
    <w:qFormat/>
    <w:rsid w:val="002E5D28"/>
    <w:rPr>
      <w:w w:val="100"/>
      <w:sz w:val="18"/>
      <w:szCs w:val="18"/>
      <w:shd w:val="clear" w:color="000000" w:fill="auto"/>
    </w:rPr>
  </w:style>
  <w:style w:type="character" w:customStyle="1" w:styleId="Char0">
    <w:name w:val="页脚 Char"/>
    <w:basedOn w:val="a0"/>
    <w:link w:val="a4"/>
    <w:qFormat/>
    <w:rsid w:val="002E5D28"/>
    <w:rPr>
      <w:w w:val="100"/>
      <w:sz w:val="18"/>
      <w:szCs w:val="18"/>
      <w:shd w:val="clear" w:color="000000" w:fill="auto"/>
    </w:rPr>
  </w:style>
  <w:style w:type="character" w:customStyle="1" w:styleId="1Char">
    <w:name w:val="标题 1 Char"/>
    <w:basedOn w:val="a0"/>
    <w:link w:val="1"/>
    <w:uiPriority w:val="7"/>
    <w:qFormat/>
    <w:rsid w:val="002E5D28"/>
    <w:rPr>
      <w:rFonts w:ascii="宋体" w:eastAsia="Times New Roman" w:hAnsi="宋体"/>
      <w:sz w:val="28"/>
      <w:szCs w:val="28"/>
    </w:rPr>
  </w:style>
  <w:style w:type="character" w:customStyle="1" w:styleId="2Char">
    <w:name w:val="标题 2 Char"/>
    <w:basedOn w:val="a0"/>
    <w:link w:val="2"/>
    <w:uiPriority w:val="8"/>
    <w:qFormat/>
    <w:rsid w:val="002E5D28"/>
    <w:rPr>
      <w:rFonts w:ascii="宋体" w:eastAsia="Times New Roman" w:hAnsi="宋体"/>
      <w:sz w:val="21"/>
      <w:szCs w:val="21"/>
    </w:rPr>
  </w:style>
  <w:style w:type="character" w:customStyle="1" w:styleId="3Char">
    <w:name w:val="标题 3 Char"/>
    <w:basedOn w:val="a0"/>
    <w:link w:val="3"/>
    <w:uiPriority w:val="9"/>
    <w:qFormat/>
    <w:rsid w:val="002E5D28"/>
    <w:rPr>
      <w:rFonts w:ascii="宋体" w:eastAsia="Times New Roman" w:hAnsi="宋体"/>
      <w:sz w:val="21"/>
      <w:szCs w:val="21"/>
    </w:rPr>
  </w:style>
  <w:style w:type="character" w:customStyle="1" w:styleId="4Char">
    <w:name w:val="标题 4 Char"/>
    <w:basedOn w:val="a0"/>
    <w:link w:val="4"/>
    <w:uiPriority w:val="10"/>
    <w:qFormat/>
    <w:rsid w:val="002E5D28"/>
    <w:rPr>
      <w:rFonts w:ascii="宋体" w:eastAsia="Times New Roman" w:hAnsi="宋体"/>
      <w:b/>
      <w:sz w:val="21"/>
      <w:szCs w:val="21"/>
    </w:rPr>
  </w:style>
  <w:style w:type="character" w:customStyle="1" w:styleId="5Char">
    <w:name w:val="标题 5 Char"/>
    <w:basedOn w:val="a0"/>
    <w:link w:val="5"/>
    <w:uiPriority w:val="11"/>
    <w:qFormat/>
    <w:rsid w:val="002E5D28"/>
    <w:rPr>
      <w:rFonts w:ascii="宋体" w:eastAsia="Times New Roman" w:hAnsi="宋体"/>
      <w:sz w:val="21"/>
      <w:szCs w:val="21"/>
    </w:rPr>
  </w:style>
  <w:style w:type="character" w:customStyle="1" w:styleId="6Char">
    <w:name w:val="标题 6 Char"/>
    <w:basedOn w:val="a0"/>
    <w:link w:val="6"/>
    <w:uiPriority w:val="12"/>
    <w:qFormat/>
    <w:rsid w:val="002E5D28"/>
    <w:rPr>
      <w:rFonts w:ascii="宋体" w:eastAsia="Times New Roman" w:hAnsi="宋体"/>
      <w:b/>
      <w:sz w:val="21"/>
      <w:szCs w:val="21"/>
    </w:rPr>
  </w:style>
  <w:style w:type="character" w:customStyle="1" w:styleId="7Char">
    <w:name w:val="标题 7 Char"/>
    <w:basedOn w:val="a0"/>
    <w:link w:val="7"/>
    <w:uiPriority w:val="13"/>
    <w:qFormat/>
    <w:rsid w:val="002E5D28"/>
    <w:rPr>
      <w:rFonts w:ascii="宋体" w:eastAsia="Times New Roman" w:hAnsi="宋体"/>
      <w:sz w:val="21"/>
      <w:szCs w:val="21"/>
    </w:rPr>
  </w:style>
  <w:style w:type="character" w:customStyle="1" w:styleId="8Char">
    <w:name w:val="标题 8 Char"/>
    <w:basedOn w:val="a0"/>
    <w:link w:val="8"/>
    <w:uiPriority w:val="14"/>
    <w:qFormat/>
    <w:rsid w:val="002E5D28"/>
    <w:rPr>
      <w:rFonts w:ascii="宋体" w:eastAsia="Times New Roman" w:hAnsi="宋体"/>
      <w:sz w:val="21"/>
      <w:szCs w:val="21"/>
    </w:rPr>
  </w:style>
  <w:style w:type="character" w:customStyle="1" w:styleId="9Char">
    <w:name w:val="标题 9 Char"/>
    <w:basedOn w:val="a0"/>
    <w:link w:val="9"/>
    <w:uiPriority w:val="15"/>
    <w:qFormat/>
    <w:rsid w:val="002E5D28"/>
    <w:rPr>
      <w:rFonts w:ascii="宋体" w:eastAsia="Times New Roman" w:hAnsi="宋体"/>
      <w:sz w:val="21"/>
      <w:szCs w:val="21"/>
    </w:rPr>
  </w:style>
  <w:style w:type="character" w:customStyle="1" w:styleId="Char2">
    <w:name w:val="副标题 Char"/>
    <w:basedOn w:val="a0"/>
    <w:link w:val="a6"/>
    <w:uiPriority w:val="16"/>
    <w:qFormat/>
    <w:rsid w:val="002E5D28"/>
    <w:rPr>
      <w:rFonts w:ascii="宋体" w:eastAsia="Times New Roman" w:hAnsi="宋体"/>
      <w:sz w:val="24"/>
      <w:szCs w:val="24"/>
    </w:rPr>
  </w:style>
  <w:style w:type="character" w:customStyle="1" w:styleId="Char3">
    <w:name w:val="标题 Char"/>
    <w:basedOn w:val="a0"/>
    <w:link w:val="a7"/>
    <w:uiPriority w:val="6"/>
    <w:qFormat/>
    <w:rsid w:val="002E5D28"/>
    <w:rPr>
      <w:rFonts w:ascii="宋体" w:eastAsia="Times New Roman" w:hAnsi="宋体"/>
      <w:b/>
      <w:sz w:val="32"/>
      <w:szCs w:val="32"/>
    </w:rPr>
  </w:style>
  <w:style w:type="character" w:customStyle="1" w:styleId="Char4">
    <w:name w:val="引用 Char"/>
    <w:basedOn w:val="a0"/>
    <w:link w:val="ae"/>
    <w:uiPriority w:val="21"/>
    <w:qFormat/>
    <w:rsid w:val="002E5D28"/>
    <w:rPr>
      <w:rFonts w:ascii="宋体" w:eastAsia="Times New Roman" w:hAnsi="宋体"/>
      <w:i/>
      <w:color w:val="404040"/>
      <w:sz w:val="21"/>
      <w:szCs w:val="21"/>
    </w:rPr>
  </w:style>
  <w:style w:type="character" w:customStyle="1" w:styleId="Char5">
    <w:name w:val="明显引用 Char"/>
    <w:basedOn w:val="a0"/>
    <w:link w:val="af"/>
    <w:uiPriority w:val="22"/>
    <w:qFormat/>
    <w:rsid w:val="002E5D28"/>
    <w:rPr>
      <w:rFonts w:ascii="宋体" w:eastAsia="Times New Roman" w:hAnsi="宋体"/>
      <w:i/>
      <w:color w:val="5B9BD5"/>
      <w:sz w:val="21"/>
      <w:szCs w:val="21"/>
    </w:rPr>
  </w:style>
  <w:style w:type="character" w:customStyle="1" w:styleId="110">
    <w:name w:val="不明显强调11"/>
    <w:qFormat/>
    <w:rsid w:val="002E5D28"/>
    <w:rPr>
      <w:i/>
      <w:color w:val="404040"/>
      <w:w w:val="100"/>
      <w:sz w:val="21"/>
      <w:szCs w:val="21"/>
      <w:shd w:val="clear" w:color="000000" w:fill="auto"/>
    </w:rPr>
  </w:style>
  <w:style w:type="character" w:customStyle="1" w:styleId="112">
    <w:name w:val="明显强调11"/>
    <w:qFormat/>
    <w:rsid w:val="002E5D28"/>
    <w:rPr>
      <w:i/>
      <w:color w:val="5B9BD5"/>
      <w:w w:val="100"/>
      <w:sz w:val="21"/>
      <w:szCs w:val="21"/>
      <w:shd w:val="clear" w:color="000000" w:fill="auto"/>
    </w:rPr>
  </w:style>
  <w:style w:type="character" w:customStyle="1" w:styleId="113">
    <w:name w:val="不明显参考11"/>
    <w:qFormat/>
    <w:rsid w:val="002E5D28"/>
    <w:rPr>
      <w:smallCaps/>
      <w:color w:val="5A5A5A"/>
      <w:w w:val="100"/>
      <w:sz w:val="21"/>
      <w:szCs w:val="21"/>
      <w:shd w:val="clear" w:color="000000" w:fill="auto"/>
    </w:rPr>
  </w:style>
  <w:style w:type="character" w:customStyle="1" w:styleId="114">
    <w:name w:val="明显参考11"/>
    <w:qFormat/>
    <w:rsid w:val="002E5D28"/>
    <w:rPr>
      <w:b/>
      <w:smallCaps/>
      <w:color w:val="5B9BD5"/>
      <w:w w:val="100"/>
      <w:sz w:val="21"/>
      <w:szCs w:val="21"/>
      <w:shd w:val="clear" w:color="000000" w:fill="auto"/>
    </w:rPr>
  </w:style>
  <w:style w:type="character" w:customStyle="1" w:styleId="115">
    <w:name w:val="书籍标题11"/>
    <w:qFormat/>
    <w:rsid w:val="002E5D28"/>
    <w:rPr>
      <w:b/>
      <w:i/>
      <w:w w:val="100"/>
      <w:sz w:val="21"/>
      <w:szCs w:val="21"/>
      <w:shd w:val="clear" w:color="000000" w:fill="auto"/>
    </w:rPr>
  </w:style>
  <w:style w:type="paragraph" w:customStyle="1" w:styleId="TOC11">
    <w:name w:val="TOC 标题11"/>
    <w:unhideWhenUsed/>
    <w:qFormat/>
    <w:rsid w:val="002E5D28"/>
    <w:rPr>
      <w:rFonts w:ascii="宋体" w:eastAsia="Times New Roman" w:hAnsi="宋体"/>
      <w:color w:val="2E74B5"/>
      <w:sz w:val="32"/>
      <w:szCs w:val="32"/>
    </w:rPr>
  </w:style>
  <w:style w:type="character" w:customStyle="1" w:styleId="Char">
    <w:name w:val="批注框文本 Char"/>
    <w:basedOn w:val="a0"/>
    <w:link w:val="a3"/>
    <w:uiPriority w:val="99"/>
    <w:semiHidden/>
    <w:qFormat/>
    <w:rsid w:val="002E5D28"/>
    <w:rPr>
      <w:rFonts w:ascii="Calibri" w:eastAsia="Calibri"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2211</Words>
  <Characters>12603</Characters>
  <Application>Microsoft Office Word</Application>
  <DocSecurity>0</DocSecurity>
  <Lines>105</Lines>
  <Paragraphs>29</Paragraphs>
  <ScaleCrop>false</ScaleCrop>
  <Company>Microsoft</Company>
  <LinksUpToDate>false</LinksUpToDate>
  <CharactersWithSpaces>14785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39</cp:revision>
  <cp:lastPrinted>2022-05-19T01:27:00Z</cp:lastPrinted>
  <dcterms:created xsi:type="dcterms:W3CDTF">2021-11-16T06:33:00Z</dcterms:created>
  <dcterms:modified xsi:type="dcterms:W3CDTF">2022-07-11T01:43:00Z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