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C70" w:rsidRPr="00D6442C" w:rsidRDefault="002F2C70" w:rsidP="002F2C70">
      <w:pPr>
        <w:tabs>
          <w:tab w:val="left" w:pos="4592"/>
        </w:tabs>
        <w:snapToGrid w:val="0"/>
        <w:spacing w:before="120" w:line="400" w:lineRule="exact"/>
        <w:ind w:firstLine="420"/>
        <w:jc w:val="center"/>
        <w:rPr>
          <w:b/>
          <w:sz w:val="32"/>
          <w:szCs w:val="32"/>
        </w:rPr>
      </w:pPr>
      <w:r w:rsidRPr="00D6442C">
        <w:rPr>
          <w:b/>
          <w:sz w:val="32"/>
          <w:szCs w:val="32"/>
        </w:rPr>
        <w:t>SZUHQ</w:t>
      </w:r>
      <w:r w:rsidRPr="00D6442C">
        <w:rPr>
          <w:rFonts w:hint="eastAsia"/>
          <w:b/>
          <w:sz w:val="32"/>
          <w:szCs w:val="32"/>
        </w:rPr>
        <w:t>202209007FW</w:t>
      </w:r>
      <w:r w:rsidRPr="00D6442C">
        <w:rPr>
          <w:rFonts w:hint="eastAsia"/>
          <w:b/>
          <w:sz w:val="32"/>
          <w:szCs w:val="32"/>
        </w:rPr>
        <w:t>辛夷阁一楼仓库加固工程勘察</w:t>
      </w:r>
      <w:r w:rsidRPr="00D6442C">
        <w:rPr>
          <w:b/>
          <w:sz w:val="32"/>
          <w:szCs w:val="32"/>
        </w:rPr>
        <w:t>设计</w:t>
      </w:r>
      <w:r w:rsidRPr="00D6442C">
        <w:rPr>
          <w:rFonts w:hint="eastAsia"/>
          <w:b/>
          <w:sz w:val="32"/>
          <w:szCs w:val="32"/>
        </w:rPr>
        <w:t>服务招标公告</w:t>
      </w:r>
    </w:p>
    <w:p w:rsidR="002F2C70" w:rsidRPr="00D6442C" w:rsidRDefault="002F2C70" w:rsidP="002F2C70">
      <w:pPr>
        <w:spacing w:line="560" w:lineRule="exact"/>
        <w:ind w:firstLineChars="200" w:firstLine="420"/>
        <w:rPr>
          <w:sz w:val="21"/>
        </w:rPr>
      </w:pPr>
      <w:r w:rsidRPr="00D6442C">
        <w:rPr>
          <w:rFonts w:hint="eastAsia"/>
          <w:sz w:val="21"/>
        </w:rPr>
        <w:t>现就</w:t>
      </w:r>
      <w:r w:rsidRPr="00D6442C">
        <w:rPr>
          <w:rFonts w:hint="eastAsia"/>
          <w:b/>
          <w:sz w:val="21"/>
        </w:rPr>
        <w:t>辛夷阁一楼仓库加固工程勘察</w:t>
      </w:r>
      <w:r w:rsidRPr="00D6442C">
        <w:rPr>
          <w:sz w:val="21"/>
        </w:rPr>
        <w:t>设计</w:t>
      </w:r>
      <w:r w:rsidRPr="00D6442C">
        <w:rPr>
          <w:rFonts w:hint="eastAsia"/>
          <w:sz w:val="21"/>
        </w:rPr>
        <w:t>服务项目进行公开招标，欢迎资质符合要求的单位进行报名。并请根据我方提供的有关资料结合现场情况进行报价（本项目控制经费</w:t>
      </w:r>
      <w:r w:rsidRPr="00D6442C">
        <w:rPr>
          <w:rFonts w:hint="eastAsia"/>
          <w:sz w:val="21"/>
        </w:rPr>
        <w:t>6</w:t>
      </w:r>
      <w:r w:rsidRPr="00D6442C">
        <w:rPr>
          <w:rFonts w:hint="eastAsia"/>
          <w:sz w:val="21"/>
        </w:rPr>
        <w:t>万元以内，其中地坪物探服务费用不超</w:t>
      </w:r>
      <w:r w:rsidRPr="00D6442C">
        <w:rPr>
          <w:rFonts w:hint="eastAsia"/>
          <w:sz w:val="21"/>
        </w:rPr>
        <w:t>3</w:t>
      </w:r>
      <w:r w:rsidRPr="00D6442C">
        <w:rPr>
          <w:rFonts w:hint="eastAsia"/>
          <w:sz w:val="21"/>
        </w:rPr>
        <w:t>万元，设计方案及施工图费用不超</w:t>
      </w:r>
      <w:r w:rsidRPr="00D6442C">
        <w:rPr>
          <w:rFonts w:hint="eastAsia"/>
          <w:sz w:val="21"/>
        </w:rPr>
        <w:t>3</w:t>
      </w:r>
      <w:r w:rsidRPr="00D6442C">
        <w:rPr>
          <w:rFonts w:hint="eastAsia"/>
          <w:sz w:val="21"/>
        </w:rPr>
        <w:t>万元，总价不超过</w:t>
      </w:r>
      <w:r w:rsidRPr="00D6442C">
        <w:rPr>
          <w:rFonts w:hint="eastAsia"/>
          <w:sz w:val="21"/>
        </w:rPr>
        <w:t>6</w:t>
      </w:r>
      <w:r w:rsidRPr="00D6442C">
        <w:rPr>
          <w:rFonts w:hint="eastAsia"/>
          <w:sz w:val="21"/>
        </w:rPr>
        <w:t>万元。），工程具体要求如下：</w:t>
      </w:r>
    </w:p>
    <w:p w:rsidR="002F2C70" w:rsidRPr="00D6442C" w:rsidRDefault="002F2C70" w:rsidP="002F2C70">
      <w:pPr>
        <w:numPr>
          <w:ilvl w:val="0"/>
          <w:numId w:val="1"/>
        </w:numPr>
        <w:tabs>
          <w:tab w:val="left" w:pos="420"/>
          <w:tab w:val="left" w:pos="4592"/>
        </w:tabs>
        <w:snapToGrid w:val="0"/>
        <w:spacing w:line="400" w:lineRule="exact"/>
        <w:rPr>
          <w:sz w:val="21"/>
          <w:u w:val="single"/>
        </w:rPr>
      </w:pPr>
      <w:r w:rsidRPr="00D6442C">
        <w:rPr>
          <w:rFonts w:hint="eastAsia"/>
          <w:sz w:val="21"/>
        </w:rPr>
        <w:t>项目</w:t>
      </w:r>
      <w:r w:rsidRPr="00D6442C">
        <w:rPr>
          <w:sz w:val="21"/>
        </w:rPr>
        <w:t>名称：</w:t>
      </w:r>
      <w:r w:rsidRPr="00D6442C">
        <w:rPr>
          <w:rFonts w:hint="eastAsia"/>
          <w:b/>
          <w:sz w:val="21"/>
        </w:rPr>
        <w:t>辛夷阁一楼仓库加固工程勘察</w:t>
      </w:r>
      <w:r w:rsidRPr="00D6442C">
        <w:rPr>
          <w:sz w:val="21"/>
        </w:rPr>
        <w:t>设计</w:t>
      </w:r>
      <w:r w:rsidRPr="00D6442C">
        <w:rPr>
          <w:rFonts w:hint="eastAsia"/>
          <w:sz w:val="21"/>
        </w:rPr>
        <w:t>服务</w:t>
      </w:r>
    </w:p>
    <w:p w:rsidR="002F2C70" w:rsidRPr="00D6442C" w:rsidRDefault="002F2C70" w:rsidP="002F2C70">
      <w:pPr>
        <w:numPr>
          <w:ilvl w:val="0"/>
          <w:numId w:val="1"/>
        </w:numPr>
        <w:tabs>
          <w:tab w:val="left" w:pos="420"/>
          <w:tab w:val="left" w:pos="4592"/>
        </w:tabs>
        <w:snapToGrid w:val="0"/>
        <w:spacing w:line="400" w:lineRule="exact"/>
        <w:ind w:left="420" w:hanging="420"/>
        <w:rPr>
          <w:sz w:val="21"/>
          <w:u w:val="single"/>
        </w:rPr>
      </w:pPr>
      <w:r w:rsidRPr="00D6442C">
        <w:rPr>
          <w:rFonts w:hint="eastAsia"/>
          <w:sz w:val="21"/>
        </w:rPr>
        <w:t>招标</w:t>
      </w:r>
      <w:r w:rsidRPr="00D6442C">
        <w:rPr>
          <w:sz w:val="21"/>
        </w:rPr>
        <w:t>编号</w:t>
      </w:r>
      <w:r w:rsidRPr="00D6442C">
        <w:rPr>
          <w:sz w:val="21"/>
        </w:rPr>
        <w:t>: SZUHQ</w:t>
      </w:r>
      <w:r w:rsidRPr="00D6442C">
        <w:rPr>
          <w:rFonts w:hint="eastAsia"/>
          <w:sz w:val="21"/>
        </w:rPr>
        <w:t>202209007FW</w:t>
      </w:r>
    </w:p>
    <w:p w:rsidR="002F2C70" w:rsidRPr="00D6442C" w:rsidRDefault="002F2C70" w:rsidP="002F2C70">
      <w:pPr>
        <w:numPr>
          <w:ilvl w:val="0"/>
          <w:numId w:val="1"/>
        </w:numPr>
        <w:tabs>
          <w:tab w:val="left" w:pos="420"/>
          <w:tab w:val="left" w:pos="4592"/>
        </w:tabs>
        <w:snapToGrid w:val="0"/>
        <w:spacing w:line="400" w:lineRule="exact"/>
        <w:ind w:left="420" w:hanging="420"/>
        <w:rPr>
          <w:sz w:val="21"/>
          <w:u w:val="single"/>
        </w:rPr>
      </w:pPr>
      <w:r w:rsidRPr="00D6442C">
        <w:rPr>
          <w:rFonts w:hint="eastAsia"/>
          <w:sz w:val="21"/>
        </w:rPr>
        <w:t>项目</w:t>
      </w:r>
      <w:r w:rsidRPr="00D6442C">
        <w:rPr>
          <w:sz w:val="21"/>
        </w:rPr>
        <w:t>概况：详见</w:t>
      </w:r>
      <w:r w:rsidRPr="00D6442C">
        <w:rPr>
          <w:sz w:val="21"/>
        </w:rPr>
        <w:t>“</w:t>
      </w:r>
      <w:r w:rsidRPr="00D6442C">
        <w:rPr>
          <w:rFonts w:hint="eastAsia"/>
          <w:sz w:val="21"/>
        </w:rPr>
        <w:t>投标人须知</w:t>
      </w:r>
      <w:r w:rsidRPr="00D6442C">
        <w:rPr>
          <w:sz w:val="21"/>
        </w:rPr>
        <w:t>”</w:t>
      </w:r>
    </w:p>
    <w:p w:rsidR="002F2C70" w:rsidRPr="00D6442C" w:rsidRDefault="002F2C70" w:rsidP="002F2C70">
      <w:pPr>
        <w:numPr>
          <w:ilvl w:val="0"/>
          <w:numId w:val="1"/>
        </w:numPr>
        <w:tabs>
          <w:tab w:val="left" w:pos="420"/>
          <w:tab w:val="left" w:pos="4592"/>
        </w:tabs>
        <w:snapToGrid w:val="0"/>
        <w:spacing w:line="400" w:lineRule="exact"/>
        <w:ind w:left="420" w:hanging="420"/>
        <w:rPr>
          <w:sz w:val="21"/>
        </w:rPr>
      </w:pPr>
      <w:r w:rsidRPr="00D6442C">
        <w:rPr>
          <w:sz w:val="21"/>
        </w:rPr>
        <w:t>建设地点：</w:t>
      </w:r>
      <w:r w:rsidRPr="00D6442C">
        <w:rPr>
          <w:rFonts w:hint="eastAsia"/>
          <w:sz w:val="21"/>
        </w:rPr>
        <w:t>深圳大学粤海校区</w:t>
      </w:r>
    </w:p>
    <w:p w:rsidR="002F2C70" w:rsidRPr="00D6442C" w:rsidRDefault="002F2C70" w:rsidP="002F2C70">
      <w:pPr>
        <w:numPr>
          <w:ilvl w:val="0"/>
          <w:numId w:val="1"/>
        </w:numPr>
        <w:tabs>
          <w:tab w:val="left" w:pos="420"/>
          <w:tab w:val="left" w:pos="4592"/>
        </w:tabs>
        <w:snapToGrid w:val="0"/>
        <w:spacing w:line="400" w:lineRule="exact"/>
        <w:ind w:left="420" w:hanging="420"/>
        <w:rPr>
          <w:rFonts w:ascii="Calibri" w:hAnsi="Calibri"/>
          <w:sz w:val="21"/>
        </w:rPr>
      </w:pPr>
      <w:r w:rsidRPr="00D6442C">
        <w:rPr>
          <w:rFonts w:ascii="Calibri" w:hAnsi="Calibri"/>
          <w:sz w:val="21"/>
        </w:rPr>
        <w:t>投标人的资格要求：</w:t>
      </w:r>
    </w:p>
    <w:p w:rsidR="002F2C70" w:rsidRPr="00D6442C" w:rsidRDefault="002F2C70" w:rsidP="002F2C70">
      <w:pPr>
        <w:tabs>
          <w:tab w:val="left" w:pos="420"/>
          <w:tab w:val="left" w:pos="4592"/>
        </w:tabs>
        <w:snapToGrid w:val="0"/>
        <w:spacing w:line="400" w:lineRule="exact"/>
        <w:ind w:left="420"/>
        <w:rPr>
          <w:rFonts w:ascii="Calibri" w:hAnsi="Calibri"/>
          <w:sz w:val="21"/>
        </w:rPr>
      </w:pPr>
      <w:r w:rsidRPr="00D6442C">
        <w:rPr>
          <w:szCs w:val="21"/>
        </w:rPr>
        <w:t>1.</w:t>
      </w:r>
      <w:r w:rsidRPr="00D6442C">
        <w:rPr>
          <w:rFonts w:hint="eastAsia"/>
          <w:szCs w:val="21"/>
        </w:rPr>
        <w:t xml:space="preserve"> </w:t>
      </w:r>
      <w:r w:rsidRPr="00D6442C">
        <w:rPr>
          <w:rFonts w:hint="eastAsia"/>
          <w:szCs w:val="21"/>
        </w:rPr>
        <w:t>具有独立法人资格或具有独立承担民事责任的能力的其它组织（提供营业执照或事业单位法人证等法人证明扫描件，原件备查）。</w:t>
      </w:r>
    </w:p>
    <w:p w:rsidR="002F2C70" w:rsidRPr="00D6442C" w:rsidRDefault="002F2C70" w:rsidP="002F2C70">
      <w:pPr>
        <w:tabs>
          <w:tab w:val="left" w:pos="420"/>
          <w:tab w:val="left" w:pos="4592"/>
        </w:tabs>
        <w:snapToGrid w:val="0"/>
        <w:spacing w:line="400" w:lineRule="exact"/>
        <w:ind w:left="420"/>
        <w:rPr>
          <w:rFonts w:ascii="Calibri" w:hAnsi="Calibri"/>
          <w:sz w:val="21"/>
        </w:rPr>
      </w:pPr>
      <w:r w:rsidRPr="00D6442C">
        <w:rPr>
          <w:rFonts w:hint="eastAsia"/>
          <w:szCs w:val="21"/>
        </w:rPr>
        <w:t>2.</w:t>
      </w:r>
      <w:r w:rsidRPr="00D6442C">
        <w:rPr>
          <w:rFonts w:hint="eastAsia"/>
          <w:szCs w:val="21"/>
        </w:rPr>
        <w:t>投标人同时满足岩土工程勘察乙级及以上资质、测绘乙级及以上资质。</w:t>
      </w:r>
      <w:r w:rsidRPr="00D6442C">
        <w:rPr>
          <w:rFonts w:cs="宋体" w:hint="eastAsia"/>
          <w:szCs w:val="21"/>
        </w:rPr>
        <w:t>（证明文件：投标人须提供相关证书扫描件，原件备查）</w:t>
      </w:r>
      <w:r w:rsidRPr="00D6442C">
        <w:rPr>
          <w:rFonts w:ascii="宋体" w:hAnsi="宋体" w:hint="eastAsia"/>
          <w:szCs w:val="21"/>
        </w:rPr>
        <w:t>。</w:t>
      </w:r>
    </w:p>
    <w:p w:rsidR="002F2C70" w:rsidRPr="00D6442C" w:rsidRDefault="002F2C70" w:rsidP="002F2C70">
      <w:pPr>
        <w:tabs>
          <w:tab w:val="left" w:pos="420"/>
          <w:tab w:val="left" w:pos="4592"/>
        </w:tabs>
        <w:snapToGrid w:val="0"/>
        <w:spacing w:line="400" w:lineRule="exact"/>
        <w:ind w:left="420"/>
        <w:rPr>
          <w:rFonts w:ascii="Calibri" w:hAnsi="Calibri"/>
          <w:sz w:val="21"/>
        </w:rPr>
      </w:pPr>
      <w:r w:rsidRPr="00D6442C">
        <w:rPr>
          <w:rFonts w:hint="eastAsia"/>
          <w:szCs w:val="21"/>
        </w:rPr>
        <w:t>3</w:t>
      </w:r>
      <w:r w:rsidRPr="00D6442C">
        <w:rPr>
          <w:szCs w:val="21"/>
        </w:rPr>
        <w:t xml:space="preserve">. </w:t>
      </w:r>
      <w:r w:rsidRPr="00D6442C">
        <w:rPr>
          <w:szCs w:val="21"/>
        </w:rPr>
        <w:t>参与本项目投标前三年内，在经营活动中没有重大违法记录（由</w:t>
      </w:r>
      <w:r w:rsidRPr="00D6442C">
        <w:rPr>
          <w:rFonts w:hint="eastAsia"/>
          <w:szCs w:val="21"/>
        </w:rPr>
        <w:t>中标人</w:t>
      </w:r>
      <w:r w:rsidRPr="00D6442C">
        <w:rPr>
          <w:szCs w:val="21"/>
        </w:rPr>
        <w:t>在《投标及履约承诺函》中作出声明）。</w:t>
      </w:r>
    </w:p>
    <w:p w:rsidR="002F2C70" w:rsidRPr="00D6442C" w:rsidRDefault="002F2C70" w:rsidP="002F2C70">
      <w:pPr>
        <w:tabs>
          <w:tab w:val="left" w:pos="420"/>
          <w:tab w:val="left" w:pos="4592"/>
        </w:tabs>
        <w:snapToGrid w:val="0"/>
        <w:spacing w:line="400" w:lineRule="exact"/>
        <w:ind w:left="420"/>
        <w:rPr>
          <w:rFonts w:ascii="Calibri" w:hAnsi="Calibri"/>
          <w:sz w:val="21"/>
        </w:rPr>
      </w:pPr>
      <w:r w:rsidRPr="00D6442C">
        <w:rPr>
          <w:rFonts w:hint="eastAsia"/>
          <w:szCs w:val="21"/>
        </w:rPr>
        <w:t>4</w:t>
      </w:r>
      <w:r w:rsidRPr="00D6442C">
        <w:rPr>
          <w:szCs w:val="21"/>
        </w:rPr>
        <w:t xml:space="preserve">. </w:t>
      </w:r>
      <w:r w:rsidRPr="00D6442C">
        <w:rPr>
          <w:szCs w:val="21"/>
        </w:rPr>
        <w:t>参与本项目采购活动时不存在被有关部门禁止参与政府采购活动且在有效期内的情况（由</w:t>
      </w:r>
      <w:r w:rsidRPr="00D6442C">
        <w:rPr>
          <w:rFonts w:hint="eastAsia"/>
          <w:szCs w:val="21"/>
        </w:rPr>
        <w:t>中标人</w:t>
      </w:r>
      <w:r w:rsidRPr="00D6442C">
        <w:rPr>
          <w:szCs w:val="21"/>
        </w:rPr>
        <w:t>在《投标及履约承诺函》中作出声明）。</w:t>
      </w:r>
    </w:p>
    <w:p w:rsidR="002F2C70" w:rsidRPr="00D6442C" w:rsidRDefault="002F2C70" w:rsidP="002F2C70">
      <w:pPr>
        <w:tabs>
          <w:tab w:val="left" w:pos="420"/>
          <w:tab w:val="left" w:pos="4592"/>
        </w:tabs>
        <w:snapToGrid w:val="0"/>
        <w:spacing w:line="400" w:lineRule="exact"/>
        <w:ind w:left="420"/>
        <w:rPr>
          <w:rFonts w:ascii="Calibri" w:hAnsi="Calibri"/>
          <w:sz w:val="21"/>
        </w:rPr>
      </w:pPr>
      <w:r w:rsidRPr="00D6442C">
        <w:rPr>
          <w:rFonts w:hint="eastAsia"/>
          <w:szCs w:val="21"/>
        </w:rPr>
        <w:t xml:space="preserve">5. </w:t>
      </w:r>
      <w:r w:rsidRPr="00D6442C">
        <w:rPr>
          <w:rFonts w:hint="eastAsia"/>
          <w:szCs w:val="21"/>
        </w:rPr>
        <w:t>参与本采购项目投标的中标人未被列入失信被执行人、重大税收违法案件当事人名单、政府采购严重违法失信行为记录名单（由中标人在《投标及履约承诺函》中作出声明）。注：“信用中国”、“中国政府采购网”以及“深圳市政府采购监管网”为中标人信用信息的查询渠道，相关信息以中标通知书发出前的查询结果为准。</w:t>
      </w:r>
    </w:p>
    <w:p w:rsidR="002F2C70" w:rsidRPr="00D6442C" w:rsidRDefault="002F2C70" w:rsidP="002F2C70">
      <w:pPr>
        <w:tabs>
          <w:tab w:val="left" w:pos="420"/>
          <w:tab w:val="left" w:pos="4592"/>
        </w:tabs>
        <w:snapToGrid w:val="0"/>
        <w:spacing w:line="400" w:lineRule="exact"/>
        <w:ind w:left="420"/>
        <w:rPr>
          <w:rFonts w:ascii="Calibri" w:hAnsi="Calibri"/>
          <w:sz w:val="21"/>
        </w:rPr>
      </w:pPr>
      <w:r w:rsidRPr="00D6442C">
        <w:rPr>
          <w:rFonts w:hint="eastAsia"/>
          <w:szCs w:val="21"/>
        </w:rPr>
        <w:t>6</w:t>
      </w:r>
      <w:r w:rsidRPr="00D6442C">
        <w:rPr>
          <w:szCs w:val="21"/>
        </w:rPr>
        <w:t xml:space="preserve">. </w:t>
      </w:r>
      <w:r w:rsidRPr="00D6442C">
        <w:rPr>
          <w:szCs w:val="21"/>
        </w:rPr>
        <w:t>本项目</w:t>
      </w:r>
      <w:r w:rsidRPr="00D6442C">
        <w:rPr>
          <w:rFonts w:hint="eastAsia"/>
          <w:szCs w:val="21"/>
        </w:rPr>
        <w:t>不接受</w:t>
      </w:r>
      <w:r w:rsidRPr="00D6442C">
        <w:rPr>
          <w:szCs w:val="21"/>
        </w:rPr>
        <w:t>投标人选用进口产品参与投标</w:t>
      </w:r>
      <w:r w:rsidRPr="00D6442C">
        <w:rPr>
          <w:rFonts w:hint="eastAsia"/>
          <w:szCs w:val="21"/>
        </w:rPr>
        <w:t>。</w:t>
      </w:r>
    </w:p>
    <w:p w:rsidR="002F2C70" w:rsidRPr="00D6442C" w:rsidRDefault="002F2C70" w:rsidP="002F2C70">
      <w:pPr>
        <w:tabs>
          <w:tab w:val="left" w:pos="420"/>
          <w:tab w:val="left" w:pos="4592"/>
        </w:tabs>
        <w:snapToGrid w:val="0"/>
        <w:spacing w:line="400" w:lineRule="exact"/>
        <w:ind w:left="420"/>
        <w:rPr>
          <w:rFonts w:ascii="Calibri" w:hAnsi="Calibri"/>
          <w:sz w:val="21"/>
        </w:rPr>
      </w:pPr>
      <w:r w:rsidRPr="00D6442C">
        <w:rPr>
          <w:rFonts w:hint="eastAsia"/>
          <w:szCs w:val="21"/>
        </w:rPr>
        <w:t>7</w:t>
      </w:r>
      <w:r w:rsidRPr="00D6442C">
        <w:rPr>
          <w:szCs w:val="21"/>
        </w:rPr>
        <w:t xml:space="preserve">. </w:t>
      </w:r>
      <w:r w:rsidRPr="00D6442C">
        <w:rPr>
          <w:szCs w:val="21"/>
        </w:rPr>
        <w:t>本项目不接受联合体投标。</w:t>
      </w:r>
    </w:p>
    <w:p w:rsidR="002F2C70" w:rsidRPr="00D6442C" w:rsidRDefault="002F2C70" w:rsidP="002F2C70">
      <w:pPr>
        <w:numPr>
          <w:ilvl w:val="0"/>
          <w:numId w:val="1"/>
        </w:numPr>
        <w:tabs>
          <w:tab w:val="left" w:pos="420"/>
          <w:tab w:val="left" w:pos="4592"/>
        </w:tabs>
        <w:snapToGrid w:val="0"/>
        <w:spacing w:line="400" w:lineRule="exact"/>
        <w:ind w:left="420" w:hanging="420"/>
        <w:rPr>
          <w:sz w:val="21"/>
        </w:rPr>
      </w:pPr>
      <w:r w:rsidRPr="00D6442C">
        <w:rPr>
          <w:sz w:val="21"/>
        </w:rPr>
        <w:t>评标办法</w:t>
      </w:r>
      <w:r w:rsidRPr="00D6442C">
        <w:rPr>
          <w:rFonts w:hint="eastAsia"/>
          <w:sz w:val="21"/>
        </w:rPr>
        <w:t>：最低价格法</w:t>
      </w:r>
    </w:p>
    <w:p w:rsidR="002F2C70" w:rsidRPr="00D6442C" w:rsidRDefault="002F2C70" w:rsidP="002F2C70">
      <w:pPr>
        <w:numPr>
          <w:ilvl w:val="0"/>
          <w:numId w:val="1"/>
        </w:numPr>
        <w:tabs>
          <w:tab w:val="left" w:pos="420"/>
          <w:tab w:val="left" w:pos="4592"/>
        </w:tabs>
        <w:snapToGrid w:val="0"/>
        <w:spacing w:line="400" w:lineRule="exact"/>
        <w:ind w:left="420" w:hanging="420"/>
        <w:rPr>
          <w:sz w:val="21"/>
        </w:rPr>
      </w:pPr>
      <w:r w:rsidRPr="00D6442C">
        <w:rPr>
          <w:sz w:val="21"/>
        </w:rPr>
        <w:t>投标报名时间</w:t>
      </w:r>
      <w:r w:rsidRPr="00D6442C">
        <w:rPr>
          <w:sz w:val="21"/>
        </w:rPr>
        <w:t>:</w:t>
      </w:r>
      <w:r w:rsidRPr="00D6442C">
        <w:rPr>
          <w:sz w:val="21"/>
          <w:u w:val="single"/>
        </w:rPr>
        <w:t xml:space="preserve"> </w:t>
      </w:r>
      <w:r w:rsidRPr="00D6442C">
        <w:rPr>
          <w:rFonts w:hint="eastAsia"/>
          <w:sz w:val="21"/>
          <w:u w:val="single"/>
        </w:rPr>
        <w:t xml:space="preserve">2022 </w:t>
      </w:r>
      <w:r w:rsidRPr="00D6442C">
        <w:rPr>
          <w:sz w:val="21"/>
        </w:rPr>
        <w:t>年</w:t>
      </w:r>
      <w:r w:rsidRPr="00D6442C">
        <w:rPr>
          <w:rFonts w:hint="eastAsia"/>
          <w:sz w:val="21"/>
          <w:u w:val="single"/>
        </w:rPr>
        <w:t>9</w:t>
      </w:r>
      <w:r w:rsidRPr="00D6442C">
        <w:rPr>
          <w:sz w:val="21"/>
        </w:rPr>
        <w:t>月</w:t>
      </w:r>
      <w:r w:rsidRPr="00D6442C">
        <w:rPr>
          <w:rFonts w:hint="eastAsia"/>
          <w:sz w:val="21"/>
          <w:u w:val="single"/>
        </w:rPr>
        <w:t>29</w:t>
      </w:r>
      <w:r w:rsidRPr="00D6442C">
        <w:rPr>
          <w:sz w:val="21"/>
        </w:rPr>
        <w:t>日上午</w:t>
      </w:r>
      <w:r w:rsidRPr="00D6442C">
        <w:rPr>
          <w:sz w:val="21"/>
        </w:rPr>
        <w:t>9:00-11:30</w:t>
      </w:r>
      <w:r w:rsidRPr="00D6442C">
        <w:rPr>
          <w:sz w:val="21"/>
        </w:rPr>
        <w:t>；下午</w:t>
      </w:r>
      <w:r w:rsidRPr="00D6442C">
        <w:rPr>
          <w:sz w:val="21"/>
        </w:rPr>
        <w:t>:14:</w:t>
      </w:r>
      <w:r w:rsidRPr="00D6442C">
        <w:rPr>
          <w:rFonts w:hint="eastAsia"/>
          <w:sz w:val="21"/>
        </w:rPr>
        <w:t>3</w:t>
      </w:r>
      <w:r w:rsidRPr="00D6442C">
        <w:rPr>
          <w:sz w:val="21"/>
        </w:rPr>
        <w:t>0-1</w:t>
      </w:r>
      <w:r w:rsidRPr="00D6442C">
        <w:rPr>
          <w:rFonts w:hint="eastAsia"/>
          <w:sz w:val="21"/>
        </w:rPr>
        <w:t>7</w:t>
      </w:r>
      <w:r w:rsidRPr="00D6442C">
        <w:rPr>
          <w:sz w:val="21"/>
        </w:rPr>
        <w:t>:00</w:t>
      </w:r>
      <w:r w:rsidRPr="00D6442C">
        <w:rPr>
          <w:sz w:val="21"/>
        </w:rPr>
        <w:t>至</w:t>
      </w:r>
      <w:r w:rsidRPr="00D6442C">
        <w:rPr>
          <w:sz w:val="21"/>
          <w:u w:val="single"/>
        </w:rPr>
        <w:t>20</w:t>
      </w:r>
      <w:r w:rsidRPr="00D6442C">
        <w:rPr>
          <w:rFonts w:hint="eastAsia"/>
          <w:sz w:val="21"/>
          <w:u w:val="single"/>
        </w:rPr>
        <w:t>22</w:t>
      </w:r>
      <w:r w:rsidRPr="00D6442C">
        <w:rPr>
          <w:sz w:val="21"/>
        </w:rPr>
        <w:t>年</w:t>
      </w:r>
      <w:r w:rsidRPr="00D6442C">
        <w:rPr>
          <w:rFonts w:hint="eastAsia"/>
          <w:sz w:val="21"/>
          <w:u w:val="single"/>
        </w:rPr>
        <w:t>10</w:t>
      </w:r>
      <w:r w:rsidRPr="00D6442C">
        <w:rPr>
          <w:sz w:val="21"/>
        </w:rPr>
        <w:t>月</w:t>
      </w:r>
      <w:r w:rsidRPr="00D6442C">
        <w:rPr>
          <w:rFonts w:hint="eastAsia"/>
          <w:sz w:val="21"/>
          <w:u w:val="single"/>
        </w:rPr>
        <w:t xml:space="preserve">     10</w:t>
      </w:r>
      <w:r w:rsidRPr="00D6442C">
        <w:rPr>
          <w:sz w:val="21"/>
        </w:rPr>
        <w:t>日上午</w:t>
      </w:r>
      <w:r w:rsidRPr="00D6442C">
        <w:rPr>
          <w:sz w:val="21"/>
        </w:rPr>
        <w:t>9:00-11:30</w:t>
      </w:r>
      <w:r w:rsidRPr="00D6442C">
        <w:rPr>
          <w:sz w:val="21"/>
        </w:rPr>
        <w:t>；下午</w:t>
      </w:r>
      <w:r w:rsidRPr="00D6442C">
        <w:rPr>
          <w:sz w:val="21"/>
        </w:rPr>
        <w:t>:14:</w:t>
      </w:r>
      <w:r w:rsidRPr="00D6442C">
        <w:rPr>
          <w:rFonts w:hint="eastAsia"/>
          <w:sz w:val="21"/>
        </w:rPr>
        <w:t>3</w:t>
      </w:r>
      <w:r w:rsidRPr="00D6442C">
        <w:rPr>
          <w:sz w:val="21"/>
        </w:rPr>
        <w:t>0-1</w:t>
      </w:r>
      <w:r w:rsidRPr="00D6442C">
        <w:rPr>
          <w:rFonts w:hint="eastAsia"/>
          <w:sz w:val="21"/>
        </w:rPr>
        <w:t>7</w:t>
      </w:r>
      <w:r w:rsidRPr="00D6442C">
        <w:rPr>
          <w:sz w:val="21"/>
        </w:rPr>
        <w:t>:00</w:t>
      </w:r>
      <w:r w:rsidRPr="00D6442C">
        <w:rPr>
          <w:rFonts w:hint="eastAsia"/>
          <w:sz w:val="21"/>
        </w:rPr>
        <w:t>（北京时间，节假日除外）</w:t>
      </w:r>
    </w:p>
    <w:p w:rsidR="002F2C70" w:rsidRPr="00D6442C" w:rsidRDefault="002F2C70" w:rsidP="002F2C70">
      <w:pPr>
        <w:numPr>
          <w:ilvl w:val="0"/>
          <w:numId w:val="1"/>
        </w:numPr>
        <w:tabs>
          <w:tab w:val="left" w:pos="420"/>
          <w:tab w:val="left" w:pos="4592"/>
        </w:tabs>
        <w:snapToGrid w:val="0"/>
        <w:spacing w:line="400" w:lineRule="exact"/>
        <w:ind w:left="420" w:hanging="420"/>
        <w:rPr>
          <w:sz w:val="21"/>
        </w:rPr>
      </w:pPr>
      <w:r w:rsidRPr="00D6442C">
        <w:rPr>
          <w:rFonts w:hint="eastAsia"/>
          <w:sz w:val="21"/>
        </w:rPr>
        <w:t>投标报名地点：深圳大学后勤保障部能源与修缮管理中心</w:t>
      </w:r>
      <w:r w:rsidRPr="00D6442C">
        <w:rPr>
          <w:rFonts w:hint="eastAsia"/>
          <w:sz w:val="21"/>
        </w:rPr>
        <w:t>522</w:t>
      </w:r>
      <w:r w:rsidRPr="00D6442C">
        <w:rPr>
          <w:rFonts w:hint="eastAsia"/>
          <w:sz w:val="21"/>
        </w:rPr>
        <w:t>室</w:t>
      </w:r>
    </w:p>
    <w:p w:rsidR="002F2C70" w:rsidRPr="00D6442C" w:rsidRDefault="002F2C70" w:rsidP="002F2C70">
      <w:pPr>
        <w:numPr>
          <w:ilvl w:val="0"/>
          <w:numId w:val="1"/>
        </w:numPr>
        <w:tabs>
          <w:tab w:val="left" w:pos="420"/>
          <w:tab w:val="left" w:pos="4592"/>
        </w:tabs>
        <w:snapToGrid w:val="0"/>
        <w:spacing w:line="400" w:lineRule="exact"/>
        <w:ind w:left="420" w:hanging="420"/>
        <w:rPr>
          <w:sz w:val="21"/>
        </w:rPr>
      </w:pPr>
      <w:r w:rsidRPr="00D6442C">
        <w:rPr>
          <w:rFonts w:hint="eastAsia"/>
          <w:sz w:val="21"/>
        </w:rPr>
        <w:t>招标</w:t>
      </w:r>
      <w:r w:rsidRPr="00D6442C">
        <w:rPr>
          <w:sz w:val="21"/>
        </w:rPr>
        <w:t>地点：深圳大学后勤楼</w:t>
      </w:r>
      <w:r w:rsidRPr="00D6442C">
        <w:rPr>
          <w:sz w:val="21"/>
        </w:rPr>
        <w:t>50</w:t>
      </w:r>
      <w:r w:rsidRPr="00D6442C">
        <w:rPr>
          <w:rFonts w:hint="eastAsia"/>
          <w:sz w:val="21"/>
        </w:rPr>
        <w:t>2</w:t>
      </w:r>
      <w:r w:rsidRPr="00D6442C">
        <w:rPr>
          <w:sz w:val="21"/>
        </w:rPr>
        <w:t>室；</w:t>
      </w:r>
    </w:p>
    <w:p w:rsidR="002F2C70" w:rsidRPr="00D6442C" w:rsidRDefault="002F2C70" w:rsidP="002F2C70">
      <w:pPr>
        <w:tabs>
          <w:tab w:val="left" w:pos="420"/>
          <w:tab w:val="left" w:pos="4592"/>
        </w:tabs>
        <w:snapToGrid w:val="0"/>
        <w:spacing w:line="400" w:lineRule="exact"/>
        <w:rPr>
          <w:sz w:val="21"/>
        </w:rPr>
      </w:pPr>
      <w:r w:rsidRPr="00D6442C">
        <w:rPr>
          <w:rFonts w:hint="eastAsia"/>
          <w:sz w:val="21"/>
        </w:rPr>
        <w:t>十、招标</w:t>
      </w:r>
      <w:r w:rsidRPr="00D6442C">
        <w:rPr>
          <w:sz w:val="21"/>
        </w:rPr>
        <w:t>时间：</w:t>
      </w:r>
      <w:r w:rsidRPr="00D6442C">
        <w:rPr>
          <w:sz w:val="21"/>
          <w:u w:val="single"/>
        </w:rPr>
        <w:t xml:space="preserve"> 20</w:t>
      </w:r>
      <w:r w:rsidRPr="00D6442C">
        <w:rPr>
          <w:rFonts w:hint="eastAsia"/>
          <w:sz w:val="21"/>
          <w:u w:val="single"/>
        </w:rPr>
        <w:t>22</w:t>
      </w:r>
      <w:r w:rsidRPr="00D6442C">
        <w:rPr>
          <w:sz w:val="21"/>
        </w:rPr>
        <w:t>年</w:t>
      </w:r>
      <w:r w:rsidRPr="00D6442C">
        <w:rPr>
          <w:rFonts w:hint="eastAsia"/>
          <w:sz w:val="21"/>
          <w:u w:val="single"/>
        </w:rPr>
        <w:t>10</w:t>
      </w:r>
      <w:r w:rsidRPr="00D6442C">
        <w:rPr>
          <w:sz w:val="21"/>
        </w:rPr>
        <w:t>月</w:t>
      </w:r>
      <w:r w:rsidRPr="00D6442C">
        <w:rPr>
          <w:rFonts w:hint="eastAsia"/>
          <w:sz w:val="21"/>
          <w:u w:val="single"/>
        </w:rPr>
        <w:t>11</w:t>
      </w:r>
      <w:r w:rsidRPr="00D6442C">
        <w:rPr>
          <w:sz w:val="21"/>
        </w:rPr>
        <w:t>日</w:t>
      </w:r>
      <w:r w:rsidRPr="00D6442C">
        <w:rPr>
          <w:sz w:val="21"/>
          <w:u w:val="single"/>
        </w:rPr>
        <w:t xml:space="preserve"> 10</w:t>
      </w:r>
      <w:r w:rsidRPr="00D6442C">
        <w:rPr>
          <w:sz w:val="21"/>
        </w:rPr>
        <w:t>时</w:t>
      </w:r>
      <w:r w:rsidRPr="00D6442C">
        <w:rPr>
          <w:sz w:val="21"/>
          <w:u w:val="single"/>
        </w:rPr>
        <w:t xml:space="preserve"> 30</w:t>
      </w:r>
      <w:r w:rsidRPr="00D6442C">
        <w:rPr>
          <w:sz w:val="21"/>
        </w:rPr>
        <w:t>分</w:t>
      </w:r>
      <w:r w:rsidRPr="00D6442C">
        <w:rPr>
          <w:rFonts w:hint="eastAsia"/>
          <w:sz w:val="21"/>
        </w:rPr>
        <w:t>（北京时间）</w:t>
      </w:r>
      <w:r w:rsidRPr="00D6442C">
        <w:rPr>
          <w:sz w:val="21"/>
        </w:rPr>
        <w:t>。</w:t>
      </w:r>
    </w:p>
    <w:p w:rsidR="002F2C70" w:rsidRPr="00D6442C" w:rsidRDefault="002F2C70" w:rsidP="002F2C70">
      <w:pPr>
        <w:tabs>
          <w:tab w:val="left" w:pos="420"/>
          <w:tab w:val="left" w:pos="4592"/>
        </w:tabs>
        <w:snapToGrid w:val="0"/>
        <w:spacing w:line="400" w:lineRule="exact"/>
        <w:rPr>
          <w:sz w:val="21"/>
        </w:rPr>
      </w:pPr>
      <w:r w:rsidRPr="00D6442C">
        <w:rPr>
          <w:rFonts w:hint="eastAsia"/>
          <w:sz w:val="21"/>
        </w:rPr>
        <w:t>十</w:t>
      </w:r>
      <w:r w:rsidR="00C65A9B" w:rsidRPr="00D6442C">
        <w:rPr>
          <w:rFonts w:hint="eastAsia"/>
          <w:sz w:val="21"/>
        </w:rPr>
        <w:t>一</w:t>
      </w:r>
      <w:r w:rsidRPr="00D6442C">
        <w:rPr>
          <w:rFonts w:hint="eastAsia"/>
          <w:sz w:val="21"/>
        </w:rPr>
        <w:t>、报名时投标人须自行打印投标报名表（加盖公章）（投标报名表下载链接：</w:t>
      </w:r>
      <w:hyperlink r:id="rId7" w:history="1">
        <w:r w:rsidRPr="00D6442C">
          <w:rPr>
            <w:rFonts w:hint="eastAsia"/>
            <w:sz w:val="21"/>
          </w:rPr>
          <w:t>http://bidding.szu.edu.cn/Download.asp?FileName=uploadfiles/22610470_</w:t>
        </w:r>
        <w:r w:rsidRPr="00D6442C">
          <w:rPr>
            <w:rFonts w:hint="eastAsia"/>
            <w:sz w:val="21"/>
          </w:rPr>
          <w:t>投标报名表</w:t>
        </w:r>
        <w:r w:rsidRPr="00D6442C">
          <w:rPr>
            <w:rFonts w:hint="eastAsia"/>
            <w:sz w:val="21"/>
          </w:rPr>
          <w:t>.doc</w:t>
        </w:r>
      </w:hyperlink>
      <w:r w:rsidRPr="00D6442C">
        <w:rPr>
          <w:rFonts w:hint="eastAsia"/>
          <w:sz w:val="21"/>
        </w:rPr>
        <w:t>）。</w:t>
      </w:r>
    </w:p>
    <w:p w:rsidR="002F2C70" w:rsidRPr="00D6442C" w:rsidRDefault="002F2C70" w:rsidP="002F2C70">
      <w:pPr>
        <w:tabs>
          <w:tab w:val="left" w:pos="420"/>
          <w:tab w:val="left" w:pos="4592"/>
        </w:tabs>
        <w:snapToGrid w:val="0"/>
        <w:spacing w:line="400" w:lineRule="exact"/>
        <w:rPr>
          <w:rFonts w:ascii="宋体" w:hAnsi="宋体"/>
          <w:sz w:val="21"/>
        </w:rPr>
      </w:pPr>
      <w:r w:rsidRPr="00D6442C">
        <w:rPr>
          <w:rFonts w:ascii="宋体" w:hAnsi="宋体" w:hint="eastAsia"/>
          <w:sz w:val="21"/>
        </w:rPr>
        <w:t>十</w:t>
      </w:r>
      <w:r w:rsidR="00C65A9B" w:rsidRPr="00D6442C">
        <w:rPr>
          <w:rFonts w:hint="eastAsia"/>
          <w:sz w:val="21"/>
        </w:rPr>
        <w:t>二</w:t>
      </w:r>
      <w:r w:rsidRPr="00D6442C">
        <w:rPr>
          <w:rFonts w:ascii="宋体" w:hAnsi="宋体" w:hint="eastAsia"/>
          <w:sz w:val="21"/>
        </w:rPr>
        <w:t>、获取招标文件：投标人可于2022年</w:t>
      </w:r>
      <w:r w:rsidRPr="00D6442C">
        <w:rPr>
          <w:rFonts w:ascii="宋体" w:hAnsi="宋体" w:hint="eastAsia"/>
          <w:sz w:val="21"/>
          <w:u w:val="single"/>
        </w:rPr>
        <w:t>9</w:t>
      </w:r>
      <w:r w:rsidRPr="00D6442C">
        <w:rPr>
          <w:rFonts w:ascii="宋体" w:hAnsi="宋体" w:hint="eastAsia"/>
          <w:sz w:val="21"/>
        </w:rPr>
        <w:t>月</w:t>
      </w:r>
      <w:r w:rsidRPr="00D6442C">
        <w:rPr>
          <w:rFonts w:ascii="宋体" w:hAnsi="宋体" w:hint="eastAsia"/>
          <w:sz w:val="21"/>
          <w:u w:val="single"/>
        </w:rPr>
        <w:t>29</w:t>
      </w:r>
      <w:r w:rsidRPr="00D6442C">
        <w:rPr>
          <w:rFonts w:ascii="宋体" w:hAnsi="宋体" w:hint="eastAsia"/>
          <w:sz w:val="21"/>
        </w:rPr>
        <w:t>日起至2022年</w:t>
      </w:r>
      <w:r w:rsidRPr="00D6442C">
        <w:rPr>
          <w:rFonts w:ascii="宋体" w:hAnsi="宋体" w:hint="eastAsia"/>
          <w:sz w:val="21"/>
          <w:u w:val="single"/>
        </w:rPr>
        <w:t>10</w:t>
      </w:r>
      <w:r w:rsidRPr="00D6442C">
        <w:rPr>
          <w:rFonts w:ascii="宋体" w:hAnsi="宋体" w:hint="eastAsia"/>
          <w:sz w:val="21"/>
        </w:rPr>
        <w:t>月</w:t>
      </w:r>
      <w:r w:rsidRPr="00D6442C">
        <w:rPr>
          <w:rFonts w:ascii="宋体" w:hAnsi="宋体" w:hint="eastAsia"/>
          <w:sz w:val="21"/>
          <w:u w:val="single"/>
        </w:rPr>
        <w:t>10</w:t>
      </w:r>
      <w:r w:rsidRPr="00D6442C">
        <w:rPr>
          <w:rFonts w:ascii="宋体" w:hAnsi="宋体" w:hint="eastAsia"/>
          <w:sz w:val="21"/>
        </w:rPr>
        <w:t>日10时30分期间，登陆深圳大学招投标管理中心网站在线免费下载招标文件。</w:t>
      </w:r>
    </w:p>
    <w:p w:rsidR="002F2C70" w:rsidRPr="00D6442C" w:rsidRDefault="002F2C70" w:rsidP="002F2C70">
      <w:pPr>
        <w:tabs>
          <w:tab w:val="left" w:pos="420"/>
          <w:tab w:val="left" w:pos="4592"/>
        </w:tabs>
        <w:snapToGrid w:val="0"/>
        <w:spacing w:line="400" w:lineRule="exact"/>
        <w:rPr>
          <w:sz w:val="21"/>
        </w:rPr>
      </w:pPr>
      <w:r w:rsidRPr="00D6442C">
        <w:rPr>
          <w:rFonts w:hint="eastAsia"/>
          <w:sz w:val="21"/>
        </w:rPr>
        <w:t>十</w:t>
      </w:r>
      <w:r w:rsidR="00C65A9B" w:rsidRPr="00D6442C">
        <w:rPr>
          <w:rFonts w:ascii="宋体" w:hAnsi="宋体" w:hint="eastAsia"/>
          <w:sz w:val="21"/>
        </w:rPr>
        <w:t>三</w:t>
      </w:r>
      <w:r w:rsidRPr="00D6442C">
        <w:rPr>
          <w:rFonts w:hint="eastAsia"/>
          <w:sz w:val="21"/>
        </w:rPr>
        <w:t>、</w:t>
      </w:r>
      <w:r w:rsidRPr="00D6442C">
        <w:rPr>
          <w:sz w:val="21"/>
        </w:rPr>
        <w:t>投标前须知：投标人在</w:t>
      </w:r>
      <w:r w:rsidRPr="00D6442C">
        <w:rPr>
          <w:rFonts w:hint="eastAsia"/>
          <w:sz w:val="21"/>
        </w:rPr>
        <w:t>投标报名时间截止之前，</w:t>
      </w:r>
      <w:r w:rsidRPr="00D6442C">
        <w:rPr>
          <w:sz w:val="21"/>
        </w:rPr>
        <w:t>须带相关资料原件及盖红章的复印件给采购方进行审核（资料包括：营业执照、资质证书、相关</w:t>
      </w:r>
      <w:r w:rsidRPr="00D6442C">
        <w:rPr>
          <w:rFonts w:hint="eastAsia"/>
          <w:sz w:val="21"/>
        </w:rPr>
        <w:t>项目</w:t>
      </w:r>
      <w:r w:rsidRPr="00D6442C">
        <w:rPr>
          <w:sz w:val="21"/>
        </w:rPr>
        <w:t>业绩及法人委托证明书等）。资料审核不合格者不得参与本工程的投标活动，审核合格者方可进行投标。</w:t>
      </w:r>
      <w:r w:rsidRPr="00D6442C">
        <w:rPr>
          <w:rFonts w:hint="eastAsia"/>
          <w:sz w:val="21"/>
        </w:rPr>
        <w:t>已报名投标而</w:t>
      </w:r>
      <w:r w:rsidRPr="00D6442C">
        <w:rPr>
          <w:sz w:val="21"/>
        </w:rPr>
        <w:t>不参加</w:t>
      </w:r>
      <w:r w:rsidRPr="00D6442C">
        <w:rPr>
          <w:rFonts w:hint="eastAsia"/>
          <w:sz w:val="21"/>
        </w:rPr>
        <w:t>投标</w:t>
      </w:r>
      <w:r w:rsidRPr="00D6442C">
        <w:rPr>
          <w:sz w:val="21"/>
        </w:rPr>
        <w:t>的投标人，请在开标前以书面形式通知招标机构。若该项目因不足三家而导致重新招标，未予书面通知的投标单位将被取消重新参加该项目投标的资格。</w:t>
      </w:r>
    </w:p>
    <w:p w:rsidR="002F2C70" w:rsidRPr="00D6442C" w:rsidRDefault="002F2C70" w:rsidP="002F2C70">
      <w:pPr>
        <w:tabs>
          <w:tab w:val="left" w:pos="420"/>
          <w:tab w:val="left" w:pos="4592"/>
        </w:tabs>
        <w:snapToGrid w:val="0"/>
        <w:spacing w:line="400" w:lineRule="exact"/>
        <w:rPr>
          <w:sz w:val="21"/>
        </w:rPr>
      </w:pPr>
      <w:r w:rsidRPr="00D6442C">
        <w:rPr>
          <w:rFonts w:hint="eastAsia"/>
          <w:sz w:val="21"/>
        </w:rPr>
        <w:t>十</w:t>
      </w:r>
      <w:r w:rsidR="00C65A9B" w:rsidRPr="00D6442C">
        <w:rPr>
          <w:rFonts w:hint="eastAsia"/>
          <w:sz w:val="21"/>
        </w:rPr>
        <w:t>四</w:t>
      </w:r>
      <w:r w:rsidRPr="00D6442C">
        <w:rPr>
          <w:rFonts w:hint="eastAsia"/>
          <w:sz w:val="21"/>
        </w:rPr>
        <w:t>、</w:t>
      </w:r>
      <w:r w:rsidRPr="00D6442C">
        <w:rPr>
          <w:sz w:val="21"/>
        </w:rPr>
        <w:t>委托单位：深圳大学后勤</w:t>
      </w:r>
      <w:r w:rsidRPr="00D6442C">
        <w:rPr>
          <w:rFonts w:hint="eastAsia"/>
          <w:sz w:val="21"/>
        </w:rPr>
        <w:t>保障</w:t>
      </w:r>
      <w:r w:rsidRPr="00D6442C">
        <w:rPr>
          <w:sz w:val="21"/>
        </w:rPr>
        <w:t>部维修服务中心</w:t>
      </w:r>
    </w:p>
    <w:p w:rsidR="002F2C70" w:rsidRPr="00D6442C" w:rsidRDefault="002F2C70" w:rsidP="002F2C70">
      <w:pPr>
        <w:tabs>
          <w:tab w:val="left" w:pos="420"/>
          <w:tab w:val="left" w:pos="4592"/>
        </w:tabs>
        <w:snapToGrid w:val="0"/>
        <w:spacing w:line="400" w:lineRule="exact"/>
        <w:rPr>
          <w:sz w:val="21"/>
        </w:rPr>
      </w:pPr>
      <w:r w:rsidRPr="00D6442C">
        <w:rPr>
          <w:rFonts w:hint="eastAsia"/>
          <w:sz w:val="21"/>
        </w:rPr>
        <w:t>十</w:t>
      </w:r>
      <w:r w:rsidR="00C65A9B" w:rsidRPr="00D6442C">
        <w:rPr>
          <w:rFonts w:hint="eastAsia"/>
          <w:sz w:val="21"/>
        </w:rPr>
        <w:t>五</w:t>
      </w:r>
      <w:r w:rsidRPr="00D6442C">
        <w:rPr>
          <w:rFonts w:hint="eastAsia"/>
          <w:sz w:val="21"/>
        </w:rPr>
        <w:t>、联</w:t>
      </w:r>
      <w:r w:rsidRPr="00D6442C">
        <w:rPr>
          <w:sz w:val="21"/>
        </w:rPr>
        <w:t xml:space="preserve"> </w:t>
      </w:r>
      <w:r w:rsidRPr="00D6442C">
        <w:rPr>
          <w:rFonts w:hint="eastAsia"/>
          <w:sz w:val="21"/>
        </w:rPr>
        <w:t>系</w:t>
      </w:r>
      <w:r w:rsidRPr="00D6442C">
        <w:rPr>
          <w:sz w:val="21"/>
        </w:rPr>
        <w:t xml:space="preserve"> </w:t>
      </w:r>
      <w:r w:rsidRPr="00D6442C">
        <w:rPr>
          <w:rFonts w:hint="eastAsia"/>
          <w:sz w:val="21"/>
        </w:rPr>
        <w:t>人：</w:t>
      </w:r>
      <w:r w:rsidRPr="00D6442C">
        <w:rPr>
          <w:rFonts w:hint="eastAsia"/>
          <w:sz w:val="21"/>
        </w:rPr>
        <w:t xml:space="preserve"> </w:t>
      </w:r>
      <w:r w:rsidRPr="00D6442C">
        <w:rPr>
          <w:rFonts w:hint="eastAsia"/>
          <w:sz w:val="21"/>
        </w:rPr>
        <w:t>赖老师</w:t>
      </w:r>
      <w:r w:rsidRPr="00D6442C">
        <w:rPr>
          <w:rFonts w:hint="eastAsia"/>
          <w:sz w:val="21"/>
        </w:rPr>
        <w:t xml:space="preserve"> </w:t>
      </w:r>
      <w:r w:rsidRPr="00D6442C">
        <w:rPr>
          <w:sz w:val="21"/>
        </w:rPr>
        <w:t xml:space="preserve">   </w:t>
      </w:r>
      <w:r w:rsidRPr="00D6442C">
        <w:rPr>
          <w:rFonts w:hint="eastAsia"/>
          <w:sz w:val="21"/>
        </w:rPr>
        <w:t>电话：</w:t>
      </w:r>
      <w:r w:rsidRPr="00D6442C">
        <w:rPr>
          <w:sz w:val="21"/>
        </w:rPr>
        <w:t>(0755)</w:t>
      </w:r>
      <w:r w:rsidRPr="00D6442C">
        <w:rPr>
          <w:rFonts w:hint="eastAsia"/>
          <w:sz w:val="21"/>
        </w:rPr>
        <w:t>2673 3201</w:t>
      </w:r>
    </w:p>
    <w:p w:rsidR="002F2C70" w:rsidRDefault="002F2C70" w:rsidP="002F2C70">
      <w:pPr>
        <w:tabs>
          <w:tab w:val="left" w:pos="420"/>
          <w:tab w:val="left" w:pos="4592"/>
        </w:tabs>
        <w:snapToGrid w:val="0"/>
        <w:spacing w:line="400" w:lineRule="exact"/>
        <w:rPr>
          <w:color w:val="000000"/>
          <w:sz w:val="21"/>
        </w:rPr>
      </w:pPr>
    </w:p>
    <w:p w:rsidR="002F2C70" w:rsidRDefault="002F2C70" w:rsidP="002F2C70">
      <w:pPr>
        <w:tabs>
          <w:tab w:val="left" w:pos="420"/>
          <w:tab w:val="left" w:pos="4592"/>
        </w:tabs>
        <w:snapToGrid w:val="0"/>
        <w:spacing w:line="400" w:lineRule="exact"/>
        <w:rPr>
          <w:color w:val="000000"/>
          <w:sz w:val="21"/>
        </w:rPr>
      </w:pPr>
    </w:p>
    <w:p w:rsidR="00E61595" w:rsidRPr="002F2C70" w:rsidRDefault="00E61595"/>
    <w:sectPr w:rsidR="00E61595" w:rsidRPr="002F2C70" w:rsidSect="00E6159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F3E" w:rsidRDefault="006C2F3E" w:rsidP="00C65A9B">
      <w:r>
        <w:separator/>
      </w:r>
    </w:p>
  </w:endnote>
  <w:endnote w:type="continuationSeparator" w:id="0">
    <w:p w:rsidR="006C2F3E" w:rsidRDefault="006C2F3E" w:rsidP="00C65A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F3E" w:rsidRDefault="006C2F3E" w:rsidP="00C65A9B">
      <w:r>
        <w:separator/>
      </w:r>
    </w:p>
  </w:footnote>
  <w:footnote w:type="continuationSeparator" w:id="0">
    <w:p w:rsidR="006C2F3E" w:rsidRDefault="006C2F3E" w:rsidP="00C65A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946295"/>
    <w:multiLevelType w:val="multilevel"/>
    <w:tmpl w:val="5C946295"/>
    <w:lvl w:ilvl="0">
      <w:start w:val="1"/>
      <w:numFmt w:val="chineseCountingThousand"/>
      <w:lvlText w:val="%1、"/>
      <w:lvlJc w:val="left"/>
      <w:pPr>
        <w:ind w:left="0" w:firstLine="0"/>
      </w:pPr>
      <w:rPr>
        <w:rFonts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savePreviewPicture/>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F2C70"/>
    <w:rsid w:val="00027B03"/>
    <w:rsid w:val="00051D37"/>
    <w:rsid w:val="00077674"/>
    <w:rsid w:val="000C775A"/>
    <w:rsid w:val="000E598A"/>
    <w:rsid w:val="00103E8F"/>
    <w:rsid w:val="00131EF9"/>
    <w:rsid w:val="0019236F"/>
    <w:rsid w:val="001A793D"/>
    <w:rsid w:val="001B7736"/>
    <w:rsid w:val="001C1FB4"/>
    <w:rsid w:val="001C5BE9"/>
    <w:rsid w:val="001E685B"/>
    <w:rsid w:val="001E7843"/>
    <w:rsid w:val="0021552B"/>
    <w:rsid w:val="002203E9"/>
    <w:rsid w:val="0023325E"/>
    <w:rsid w:val="002332E2"/>
    <w:rsid w:val="002403DA"/>
    <w:rsid w:val="00257940"/>
    <w:rsid w:val="00261625"/>
    <w:rsid w:val="002658FC"/>
    <w:rsid w:val="00270789"/>
    <w:rsid w:val="00274C1D"/>
    <w:rsid w:val="00286619"/>
    <w:rsid w:val="002D098B"/>
    <w:rsid w:val="002E066D"/>
    <w:rsid w:val="002F2C70"/>
    <w:rsid w:val="00370988"/>
    <w:rsid w:val="003711FD"/>
    <w:rsid w:val="00381A14"/>
    <w:rsid w:val="003C186C"/>
    <w:rsid w:val="003D4DFA"/>
    <w:rsid w:val="003F3092"/>
    <w:rsid w:val="003F6816"/>
    <w:rsid w:val="00404AB4"/>
    <w:rsid w:val="00455764"/>
    <w:rsid w:val="004726B6"/>
    <w:rsid w:val="00494B55"/>
    <w:rsid w:val="004D1C7C"/>
    <w:rsid w:val="004D49C4"/>
    <w:rsid w:val="005034F3"/>
    <w:rsid w:val="005210ED"/>
    <w:rsid w:val="00540502"/>
    <w:rsid w:val="005819C7"/>
    <w:rsid w:val="00592089"/>
    <w:rsid w:val="00596A35"/>
    <w:rsid w:val="005A185E"/>
    <w:rsid w:val="005B2A19"/>
    <w:rsid w:val="005D2619"/>
    <w:rsid w:val="00622FA0"/>
    <w:rsid w:val="00627796"/>
    <w:rsid w:val="00632E45"/>
    <w:rsid w:val="00641B2E"/>
    <w:rsid w:val="00652003"/>
    <w:rsid w:val="006A0717"/>
    <w:rsid w:val="006C2F3E"/>
    <w:rsid w:val="006D3083"/>
    <w:rsid w:val="006D7E97"/>
    <w:rsid w:val="00730260"/>
    <w:rsid w:val="0073509D"/>
    <w:rsid w:val="00754036"/>
    <w:rsid w:val="0076454F"/>
    <w:rsid w:val="00776C7A"/>
    <w:rsid w:val="007C0E28"/>
    <w:rsid w:val="007C2243"/>
    <w:rsid w:val="007D006B"/>
    <w:rsid w:val="007D041A"/>
    <w:rsid w:val="008161CD"/>
    <w:rsid w:val="00826992"/>
    <w:rsid w:val="008310D7"/>
    <w:rsid w:val="00834825"/>
    <w:rsid w:val="00890BBC"/>
    <w:rsid w:val="00893B8F"/>
    <w:rsid w:val="00895C67"/>
    <w:rsid w:val="008D699F"/>
    <w:rsid w:val="008E1069"/>
    <w:rsid w:val="008F31FB"/>
    <w:rsid w:val="00925545"/>
    <w:rsid w:val="00985B52"/>
    <w:rsid w:val="009A2323"/>
    <w:rsid w:val="009D4681"/>
    <w:rsid w:val="009D4FE5"/>
    <w:rsid w:val="009D59D2"/>
    <w:rsid w:val="009E1491"/>
    <w:rsid w:val="009F7AB3"/>
    <w:rsid w:val="00A72319"/>
    <w:rsid w:val="00A81A01"/>
    <w:rsid w:val="00A856D7"/>
    <w:rsid w:val="00AB1B9C"/>
    <w:rsid w:val="00B2372B"/>
    <w:rsid w:val="00B53628"/>
    <w:rsid w:val="00B64844"/>
    <w:rsid w:val="00B91E68"/>
    <w:rsid w:val="00B94E4F"/>
    <w:rsid w:val="00BA3C92"/>
    <w:rsid w:val="00BC5AEF"/>
    <w:rsid w:val="00BC794E"/>
    <w:rsid w:val="00BD5763"/>
    <w:rsid w:val="00BF4954"/>
    <w:rsid w:val="00C36337"/>
    <w:rsid w:val="00C47316"/>
    <w:rsid w:val="00C561EB"/>
    <w:rsid w:val="00C62DDE"/>
    <w:rsid w:val="00C65A9B"/>
    <w:rsid w:val="00CA3701"/>
    <w:rsid w:val="00CC4EA5"/>
    <w:rsid w:val="00D070F4"/>
    <w:rsid w:val="00D22B76"/>
    <w:rsid w:val="00D73691"/>
    <w:rsid w:val="00D93DFC"/>
    <w:rsid w:val="00E223FE"/>
    <w:rsid w:val="00E61595"/>
    <w:rsid w:val="00E66857"/>
    <w:rsid w:val="00E77C4C"/>
    <w:rsid w:val="00EE518B"/>
    <w:rsid w:val="00F0636F"/>
    <w:rsid w:val="00F37CA1"/>
    <w:rsid w:val="00F42A24"/>
    <w:rsid w:val="00F563B3"/>
    <w:rsid w:val="00F70D61"/>
    <w:rsid w:val="00F71EFB"/>
    <w:rsid w:val="00F778BB"/>
    <w:rsid w:val="00F964FF"/>
    <w:rsid w:val="00F96C80"/>
    <w:rsid w:val="00FA219D"/>
    <w:rsid w:val="00FD3F94"/>
    <w:rsid w:val="00FE7D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C70"/>
    <w:pPr>
      <w:widowControl w:val="0"/>
      <w:jc w:val="both"/>
    </w:pPr>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65A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65A9B"/>
    <w:rPr>
      <w:rFonts w:ascii="Times New Roman" w:eastAsia="宋体" w:hAnsi="Times New Roman" w:cs="Times New Roman"/>
      <w:kern w:val="0"/>
      <w:sz w:val="18"/>
      <w:szCs w:val="18"/>
    </w:rPr>
  </w:style>
  <w:style w:type="paragraph" w:styleId="a4">
    <w:name w:val="footer"/>
    <w:basedOn w:val="a"/>
    <w:link w:val="Char0"/>
    <w:uiPriority w:val="99"/>
    <w:semiHidden/>
    <w:unhideWhenUsed/>
    <w:rsid w:val="00C65A9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65A9B"/>
    <w:rPr>
      <w:rFonts w:ascii="Times New Roman" w:eastAsia="宋体"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211</Words>
  <Characters>1209</Characters>
  <Application>Microsoft Office Word</Application>
  <DocSecurity>0</DocSecurity>
  <Lines>10</Lines>
  <Paragraphs>2</Paragraphs>
  <ScaleCrop>false</ScaleCrop>
  <Company>Chinese ORG</Company>
  <LinksUpToDate>false</LinksUpToDate>
  <CharactersWithSpaces>1418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曾妙平</dc:creator>
  <cp:lastModifiedBy>曾妙平</cp:lastModifiedBy>
  <cp:revision>2</cp:revision>
  <dcterms:created xsi:type="dcterms:W3CDTF">2022-09-29T02:21:00Z</dcterms:created>
  <dcterms:modified xsi:type="dcterms:W3CDTF">2022-09-29T02:49:00Z</dcterms:modified>
</cp:coreProperties>
</file>